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12" w:rsidRDefault="006D3312" w:rsidP="00845428">
      <w:pPr>
        <w:spacing w:after="0" w:line="240" w:lineRule="auto"/>
        <w:ind w:left="-567"/>
        <w:jc w:val="center"/>
        <w:rPr>
          <w:rFonts w:ascii="Times New Roman" w:hAnsi="Times New Roman" w:cs="Times New Roman"/>
          <w:sz w:val="24"/>
          <w:szCs w:val="24"/>
        </w:rPr>
      </w:pPr>
    </w:p>
    <w:p w:rsidR="006D3312" w:rsidRDefault="006D3312" w:rsidP="00845428">
      <w:pPr>
        <w:spacing w:after="0" w:line="240" w:lineRule="auto"/>
        <w:ind w:left="-567"/>
        <w:jc w:val="center"/>
        <w:rPr>
          <w:rFonts w:ascii="Times New Roman" w:hAnsi="Times New Roman" w:cs="Times New Roman"/>
          <w:sz w:val="24"/>
          <w:szCs w:val="24"/>
        </w:rPr>
      </w:pPr>
    </w:p>
    <w:p w:rsidR="006D3312" w:rsidRDefault="006D3312" w:rsidP="00845428">
      <w:pPr>
        <w:spacing w:after="0" w:line="240" w:lineRule="auto"/>
        <w:ind w:left="-567"/>
        <w:jc w:val="center"/>
        <w:rPr>
          <w:rFonts w:ascii="Times New Roman" w:hAnsi="Times New Roman" w:cs="Times New Roman"/>
          <w:sz w:val="24"/>
          <w:szCs w:val="24"/>
        </w:rPr>
      </w:pPr>
    </w:p>
    <w:p w:rsidR="006D3312" w:rsidRDefault="006D3312" w:rsidP="00845428">
      <w:pPr>
        <w:spacing w:after="0" w:line="240" w:lineRule="auto"/>
        <w:ind w:left="-567"/>
        <w:jc w:val="center"/>
        <w:rPr>
          <w:rFonts w:ascii="Times New Roman" w:hAnsi="Times New Roman" w:cs="Times New Roman"/>
          <w:sz w:val="24"/>
          <w:szCs w:val="24"/>
        </w:rPr>
      </w:pPr>
    </w:p>
    <w:p w:rsidR="006D3312" w:rsidRDefault="00371349" w:rsidP="006D3312">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p>
    <w:p w:rsidR="006D3312" w:rsidRDefault="00371349" w:rsidP="00845428">
      <w:pPr>
        <w:spacing w:after="0" w:line="240" w:lineRule="auto"/>
        <w:ind w:left="-567"/>
        <w:jc w:val="center"/>
        <w:rPr>
          <w:rFonts w:ascii="Times New Roman" w:hAnsi="Times New Roman" w:cs="Times New Roman"/>
          <w:sz w:val="24"/>
          <w:szCs w:val="24"/>
        </w:rPr>
      </w:pPr>
      <w:r w:rsidRPr="00371349">
        <w:rPr>
          <w:rFonts w:ascii="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615pt" o:ole="">
            <v:imagedata r:id="rId5" o:title=""/>
          </v:shape>
          <o:OLEObject Type="Embed" ProgID="FoxitReader.Document" ShapeID="_x0000_i1025" DrawAspect="Content" ObjectID="_1628244701" r:id="rId6"/>
        </w:object>
      </w:r>
    </w:p>
    <w:p w:rsidR="00371349" w:rsidRDefault="00371349" w:rsidP="00845428">
      <w:pPr>
        <w:spacing w:after="0" w:line="240" w:lineRule="auto"/>
        <w:ind w:left="-567"/>
        <w:jc w:val="center"/>
        <w:rPr>
          <w:rFonts w:ascii="Times New Roman" w:hAnsi="Times New Roman" w:cs="Times New Roman"/>
          <w:sz w:val="24"/>
          <w:szCs w:val="24"/>
        </w:rPr>
      </w:pPr>
    </w:p>
    <w:p w:rsidR="00371349" w:rsidRDefault="00371349" w:rsidP="00845428">
      <w:pPr>
        <w:spacing w:after="0" w:line="240" w:lineRule="auto"/>
        <w:ind w:left="-567"/>
        <w:jc w:val="center"/>
        <w:rPr>
          <w:rFonts w:ascii="Times New Roman" w:hAnsi="Times New Roman" w:cs="Times New Roman"/>
          <w:sz w:val="24"/>
          <w:szCs w:val="24"/>
        </w:rPr>
      </w:pPr>
    </w:p>
    <w:p w:rsidR="00371349" w:rsidRDefault="00371349" w:rsidP="00845428">
      <w:pPr>
        <w:spacing w:after="0" w:line="240" w:lineRule="auto"/>
        <w:ind w:left="-567"/>
        <w:jc w:val="center"/>
        <w:rPr>
          <w:rFonts w:ascii="Times New Roman" w:hAnsi="Times New Roman" w:cs="Times New Roman"/>
          <w:sz w:val="24"/>
          <w:szCs w:val="24"/>
        </w:rPr>
      </w:pPr>
    </w:p>
    <w:p w:rsidR="00371349" w:rsidRDefault="00371349" w:rsidP="00845428">
      <w:pPr>
        <w:spacing w:after="0" w:line="240" w:lineRule="auto"/>
        <w:ind w:left="-567"/>
        <w:jc w:val="center"/>
        <w:rPr>
          <w:rFonts w:ascii="Times New Roman" w:hAnsi="Times New Roman" w:cs="Times New Roman"/>
          <w:sz w:val="24"/>
          <w:szCs w:val="24"/>
        </w:rPr>
      </w:pPr>
    </w:p>
    <w:p w:rsidR="00371349" w:rsidRDefault="00371349" w:rsidP="00845428">
      <w:pPr>
        <w:spacing w:after="0" w:line="240" w:lineRule="auto"/>
        <w:ind w:left="-567"/>
        <w:jc w:val="center"/>
        <w:rPr>
          <w:rFonts w:ascii="Times New Roman" w:hAnsi="Times New Roman" w:cs="Times New Roman"/>
          <w:sz w:val="24"/>
          <w:szCs w:val="24"/>
        </w:rPr>
      </w:pPr>
    </w:p>
    <w:p w:rsidR="00371349" w:rsidRDefault="00371349" w:rsidP="00845428">
      <w:pPr>
        <w:spacing w:after="0" w:line="240" w:lineRule="auto"/>
        <w:ind w:left="-567"/>
        <w:jc w:val="center"/>
        <w:rPr>
          <w:rFonts w:ascii="Times New Roman" w:hAnsi="Times New Roman" w:cs="Times New Roman"/>
          <w:sz w:val="24"/>
          <w:szCs w:val="24"/>
        </w:rPr>
      </w:pPr>
    </w:p>
    <w:p w:rsidR="00371349" w:rsidRDefault="00371349" w:rsidP="00845428">
      <w:pPr>
        <w:spacing w:after="0" w:line="240" w:lineRule="auto"/>
        <w:ind w:left="-567"/>
        <w:jc w:val="center"/>
        <w:rPr>
          <w:rFonts w:ascii="Times New Roman" w:hAnsi="Times New Roman" w:cs="Times New Roman"/>
          <w:sz w:val="24"/>
          <w:szCs w:val="24"/>
        </w:rPr>
      </w:pPr>
    </w:p>
    <w:p w:rsidR="00371349" w:rsidRDefault="00371349" w:rsidP="00371349">
      <w:pPr>
        <w:spacing w:after="0" w:line="240" w:lineRule="auto"/>
        <w:rPr>
          <w:rFonts w:ascii="Times New Roman" w:hAnsi="Times New Roman" w:cs="Times New Roman"/>
          <w:sz w:val="24"/>
          <w:szCs w:val="24"/>
        </w:rPr>
      </w:pPr>
    </w:p>
    <w:p w:rsidR="00371349" w:rsidRDefault="00371349" w:rsidP="00845428">
      <w:pPr>
        <w:spacing w:after="0" w:line="240" w:lineRule="auto"/>
        <w:ind w:left="-567"/>
        <w:jc w:val="center"/>
        <w:rPr>
          <w:rFonts w:ascii="Times New Roman" w:hAnsi="Times New Roman" w:cs="Times New Roman"/>
          <w:sz w:val="24"/>
          <w:szCs w:val="24"/>
        </w:rPr>
      </w:pPr>
    </w:p>
    <w:p w:rsidR="006D3312" w:rsidRDefault="006D3312" w:rsidP="00845428">
      <w:pPr>
        <w:spacing w:after="0" w:line="240" w:lineRule="auto"/>
        <w:ind w:left="-567"/>
        <w:jc w:val="center"/>
        <w:rPr>
          <w:rFonts w:ascii="Times New Roman" w:hAnsi="Times New Roman" w:cs="Times New Roman"/>
          <w:sz w:val="24"/>
          <w:szCs w:val="24"/>
        </w:rPr>
      </w:pPr>
    </w:p>
    <w:p w:rsidR="00845428" w:rsidRDefault="006D3312" w:rsidP="006D3312">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А</w:t>
      </w:r>
      <w:r w:rsidR="00845428">
        <w:rPr>
          <w:rFonts w:ascii="Times New Roman" w:hAnsi="Times New Roman" w:cs="Times New Roman"/>
          <w:sz w:val="24"/>
          <w:szCs w:val="24"/>
        </w:rPr>
        <w:t>налитическая часть</w:t>
      </w:r>
    </w:p>
    <w:p w:rsidR="00223758" w:rsidRDefault="00223758" w:rsidP="00845428">
      <w:pPr>
        <w:spacing w:after="0" w:line="240" w:lineRule="auto"/>
        <w:ind w:left="-567"/>
        <w:jc w:val="center"/>
        <w:rPr>
          <w:rFonts w:ascii="Times New Roman" w:hAnsi="Times New Roman" w:cs="Times New Roman"/>
          <w:sz w:val="24"/>
          <w:szCs w:val="24"/>
        </w:rPr>
      </w:pPr>
    </w:p>
    <w:p w:rsidR="00845428" w:rsidRDefault="00845428" w:rsidP="00845428">
      <w:pPr>
        <w:pStyle w:val="a3"/>
        <w:numPr>
          <w:ilvl w:val="0"/>
          <w:numId w:val="1"/>
        </w:numPr>
        <w:spacing w:after="0" w:line="240" w:lineRule="auto"/>
        <w:jc w:val="center"/>
        <w:rPr>
          <w:rFonts w:ascii="Times New Roman" w:hAnsi="Times New Roman" w:cs="Times New Roman"/>
          <w:b/>
          <w:sz w:val="24"/>
          <w:szCs w:val="24"/>
        </w:rPr>
      </w:pPr>
      <w:r w:rsidRPr="00223758">
        <w:rPr>
          <w:rFonts w:ascii="Times New Roman" w:hAnsi="Times New Roman" w:cs="Times New Roman"/>
          <w:b/>
          <w:sz w:val="24"/>
          <w:szCs w:val="24"/>
        </w:rPr>
        <w:t>Общие сведения об образовательной организации</w:t>
      </w:r>
    </w:p>
    <w:p w:rsidR="00223758" w:rsidRPr="00223758" w:rsidRDefault="00223758" w:rsidP="00223758">
      <w:pPr>
        <w:pStyle w:val="a3"/>
        <w:spacing w:after="0" w:line="240" w:lineRule="auto"/>
        <w:ind w:left="-207"/>
        <w:rPr>
          <w:rFonts w:ascii="Times New Roman" w:hAnsi="Times New Roman" w:cs="Times New Roman"/>
          <w:b/>
          <w:sz w:val="24"/>
          <w:szCs w:val="24"/>
        </w:rPr>
      </w:pPr>
    </w:p>
    <w:tbl>
      <w:tblPr>
        <w:tblStyle w:val="a4"/>
        <w:tblW w:w="10348" w:type="dxa"/>
        <w:tblInd w:w="392" w:type="dxa"/>
        <w:tblLook w:val="04A0"/>
      </w:tblPr>
      <w:tblGrid>
        <w:gridCol w:w="2977"/>
        <w:gridCol w:w="7371"/>
      </w:tblGrid>
      <w:tr w:rsidR="00845428" w:rsidTr="000A0A91">
        <w:tc>
          <w:tcPr>
            <w:tcW w:w="2977" w:type="dxa"/>
          </w:tcPr>
          <w:p w:rsidR="00845428" w:rsidRDefault="00845428" w:rsidP="00845428">
            <w:pPr>
              <w:pStyle w:val="a3"/>
              <w:ind w:left="0"/>
              <w:rPr>
                <w:rFonts w:ascii="Times New Roman" w:hAnsi="Times New Roman" w:cs="Times New Roman"/>
                <w:sz w:val="24"/>
                <w:szCs w:val="24"/>
              </w:rPr>
            </w:pPr>
            <w:r>
              <w:rPr>
                <w:rFonts w:ascii="Times New Roman" w:hAnsi="Times New Roman" w:cs="Times New Roman"/>
                <w:sz w:val="24"/>
                <w:szCs w:val="24"/>
              </w:rPr>
              <w:t>Наименование образовательной организации</w:t>
            </w:r>
          </w:p>
        </w:tc>
        <w:tc>
          <w:tcPr>
            <w:tcW w:w="7371" w:type="dxa"/>
          </w:tcPr>
          <w:p w:rsidR="00845428" w:rsidRDefault="00231FAD" w:rsidP="00845428">
            <w:pPr>
              <w:pStyle w:val="a3"/>
              <w:ind w:left="0"/>
              <w:rPr>
                <w:rFonts w:ascii="Times New Roman" w:hAnsi="Times New Roman" w:cs="Times New Roman"/>
                <w:sz w:val="24"/>
                <w:szCs w:val="24"/>
              </w:rPr>
            </w:pPr>
            <w:r w:rsidRPr="00327727">
              <w:rPr>
                <w:rFonts w:ascii="Times New Roman" w:hAnsi="Times New Roman" w:cs="Times New Roman"/>
                <w:color w:val="000000"/>
                <w:sz w:val="24"/>
                <w:szCs w:val="24"/>
              </w:rPr>
              <w:t xml:space="preserve">Муниципальное бюджетное общеобразовательное учреждение </w:t>
            </w:r>
            <w:proofErr w:type="spellStart"/>
            <w:r>
              <w:rPr>
                <w:rFonts w:ascii="Times New Roman" w:hAnsi="Times New Roman" w:cs="Times New Roman"/>
                <w:color w:val="000000"/>
                <w:sz w:val="24"/>
                <w:szCs w:val="24"/>
              </w:rPr>
              <w:t>Мининская</w:t>
            </w:r>
            <w:proofErr w:type="spellEnd"/>
            <w:r>
              <w:rPr>
                <w:rFonts w:ascii="Times New Roman" w:hAnsi="Times New Roman" w:cs="Times New Roman"/>
                <w:color w:val="000000"/>
                <w:sz w:val="24"/>
                <w:szCs w:val="24"/>
              </w:rPr>
              <w:t xml:space="preserve"> начальная </w:t>
            </w:r>
            <w:r w:rsidRPr="00327727">
              <w:rPr>
                <w:rFonts w:ascii="Times New Roman" w:hAnsi="Times New Roman" w:cs="Times New Roman"/>
                <w:color w:val="000000"/>
                <w:sz w:val="24"/>
                <w:szCs w:val="24"/>
              </w:rPr>
              <w:t xml:space="preserve"> общеобразовательная школа</w:t>
            </w:r>
          </w:p>
        </w:tc>
      </w:tr>
      <w:tr w:rsidR="00845428" w:rsidTr="000A0A91">
        <w:tc>
          <w:tcPr>
            <w:tcW w:w="2977" w:type="dxa"/>
          </w:tcPr>
          <w:p w:rsidR="00845428" w:rsidRDefault="00845428" w:rsidP="00845428">
            <w:pPr>
              <w:pStyle w:val="a3"/>
              <w:ind w:left="0"/>
              <w:rPr>
                <w:rFonts w:ascii="Times New Roman" w:hAnsi="Times New Roman" w:cs="Times New Roman"/>
                <w:sz w:val="24"/>
                <w:szCs w:val="24"/>
              </w:rPr>
            </w:pPr>
            <w:r>
              <w:rPr>
                <w:rFonts w:ascii="Times New Roman" w:hAnsi="Times New Roman" w:cs="Times New Roman"/>
                <w:sz w:val="24"/>
                <w:szCs w:val="24"/>
              </w:rPr>
              <w:t>Руководитель</w:t>
            </w:r>
          </w:p>
        </w:tc>
        <w:tc>
          <w:tcPr>
            <w:tcW w:w="7371" w:type="dxa"/>
          </w:tcPr>
          <w:p w:rsidR="00845428" w:rsidRDefault="00231FAD" w:rsidP="00845428">
            <w:pPr>
              <w:pStyle w:val="a3"/>
              <w:ind w:left="0"/>
              <w:rPr>
                <w:rFonts w:ascii="Times New Roman" w:hAnsi="Times New Roman" w:cs="Times New Roman"/>
                <w:sz w:val="24"/>
                <w:szCs w:val="24"/>
              </w:rPr>
            </w:pPr>
            <w:r>
              <w:rPr>
                <w:rFonts w:ascii="Times New Roman" w:hAnsi="Times New Roman" w:cs="Times New Roman"/>
                <w:sz w:val="24"/>
                <w:szCs w:val="24"/>
              </w:rPr>
              <w:t>Белозерова Надежда Борисовна</w:t>
            </w:r>
          </w:p>
        </w:tc>
      </w:tr>
      <w:tr w:rsidR="00845428" w:rsidTr="000A0A91">
        <w:tc>
          <w:tcPr>
            <w:tcW w:w="2977" w:type="dxa"/>
          </w:tcPr>
          <w:p w:rsidR="00845428" w:rsidRDefault="00845428" w:rsidP="00845428">
            <w:pPr>
              <w:pStyle w:val="a3"/>
              <w:ind w:left="0"/>
              <w:rPr>
                <w:rFonts w:ascii="Times New Roman" w:hAnsi="Times New Roman" w:cs="Times New Roman"/>
                <w:sz w:val="24"/>
                <w:szCs w:val="24"/>
              </w:rPr>
            </w:pPr>
            <w:r>
              <w:rPr>
                <w:rFonts w:ascii="Times New Roman" w:hAnsi="Times New Roman" w:cs="Times New Roman"/>
                <w:sz w:val="24"/>
                <w:szCs w:val="24"/>
              </w:rPr>
              <w:t>Адрес организации</w:t>
            </w:r>
          </w:p>
        </w:tc>
        <w:tc>
          <w:tcPr>
            <w:tcW w:w="7371" w:type="dxa"/>
          </w:tcPr>
          <w:p w:rsidR="00231FAD" w:rsidRPr="00231FAD" w:rsidRDefault="00231FAD" w:rsidP="00231FAD">
            <w:pPr>
              <w:tabs>
                <w:tab w:val="center" w:pos="5286"/>
                <w:tab w:val="left" w:pos="6435"/>
              </w:tabs>
              <w:rPr>
                <w:rFonts w:ascii="Times New Roman" w:hAnsi="Times New Roman" w:cs="Times New Roman"/>
                <w:sz w:val="24"/>
                <w:szCs w:val="24"/>
              </w:rPr>
            </w:pPr>
            <w:r w:rsidRPr="00231FAD">
              <w:rPr>
                <w:rFonts w:ascii="Times New Roman" w:hAnsi="Times New Roman" w:cs="Times New Roman"/>
                <w:color w:val="000000"/>
                <w:sz w:val="24"/>
                <w:szCs w:val="24"/>
              </w:rPr>
              <w:t>663011</w:t>
            </w:r>
            <w:r w:rsidRPr="00231FAD">
              <w:rPr>
                <w:rFonts w:ascii="Times New Roman" w:hAnsi="Times New Roman" w:cs="Times New Roman"/>
                <w:sz w:val="24"/>
                <w:szCs w:val="24"/>
              </w:rPr>
              <w:t xml:space="preserve"> Красноярский  край, </w:t>
            </w:r>
            <w:proofErr w:type="spellStart"/>
            <w:r w:rsidRPr="00231FAD">
              <w:rPr>
                <w:rFonts w:ascii="Times New Roman" w:hAnsi="Times New Roman" w:cs="Times New Roman"/>
                <w:sz w:val="24"/>
                <w:szCs w:val="24"/>
              </w:rPr>
              <w:t>Емельяновский</w:t>
            </w:r>
            <w:proofErr w:type="spellEnd"/>
            <w:r w:rsidRPr="00231FAD">
              <w:rPr>
                <w:rFonts w:ascii="Times New Roman" w:hAnsi="Times New Roman" w:cs="Times New Roman"/>
                <w:sz w:val="24"/>
                <w:szCs w:val="24"/>
              </w:rPr>
              <w:t xml:space="preserve"> район, </w:t>
            </w:r>
            <w:proofErr w:type="spellStart"/>
            <w:r w:rsidRPr="00231FAD">
              <w:rPr>
                <w:rFonts w:ascii="Times New Roman" w:hAnsi="Times New Roman" w:cs="Times New Roman"/>
                <w:sz w:val="24"/>
                <w:szCs w:val="24"/>
              </w:rPr>
              <w:t>д</w:t>
            </w:r>
            <w:proofErr w:type="gramStart"/>
            <w:r w:rsidRPr="00231FAD">
              <w:rPr>
                <w:rFonts w:ascii="Times New Roman" w:hAnsi="Times New Roman" w:cs="Times New Roman"/>
                <w:sz w:val="24"/>
                <w:szCs w:val="24"/>
              </w:rPr>
              <w:t>.М</w:t>
            </w:r>
            <w:proofErr w:type="gramEnd"/>
            <w:r w:rsidRPr="00231FAD">
              <w:rPr>
                <w:rFonts w:ascii="Times New Roman" w:hAnsi="Times New Roman" w:cs="Times New Roman"/>
                <w:sz w:val="24"/>
                <w:szCs w:val="24"/>
              </w:rPr>
              <w:t>инино</w:t>
            </w:r>
            <w:proofErr w:type="spellEnd"/>
            <w:r w:rsidRPr="00231FAD">
              <w:rPr>
                <w:rFonts w:ascii="Times New Roman" w:hAnsi="Times New Roman" w:cs="Times New Roman"/>
                <w:sz w:val="24"/>
                <w:szCs w:val="24"/>
              </w:rPr>
              <w:t>, улица Зеленая, 24</w:t>
            </w:r>
          </w:p>
          <w:p w:rsidR="00845428" w:rsidRDefault="00845428" w:rsidP="00845428">
            <w:pPr>
              <w:pStyle w:val="a3"/>
              <w:ind w:left="0"/>
              <w:rPr>
                <w:rFonts w:ascii="Times New Roman" w:hAnsi="Times New Roman" w:cs="Times New Roman"/>
                <w:sz w:val="24"/>
                <w:szCs w:val="24"/>
              </w:rPr>
            </w:pPr>
          </w:p>
        </w:tc>
      </w:tr>
      <w:tr w:rsidR="00845428" w:rsidTr="000A0A91">
        <w:tc>
          <w:tcPr>
            <w:tcW w:w="2977" w:type="dxa"/>
          </w:tcPr>
          <w:p w:rsidR="00845428" w:rsidRDefault="00FB5DC4" w:rsidP="00845428">
            <w:pPr>
              <w:pStyle w:val="a3"/>
              <w:ind w:left="0"/>
              <w:rPr>
                <w:rFonts w:ascii="Times New Roman" w:hAnsi="Times New Roman" w:cs="Times New Roman"/>
                <w:sz w:val="24"/>
                <w:szCs w:val="24"/>
              </w:rPr>
            </w:pPr>
            <w:r>
              <w:rPr>
                <w:rFonts w:ascii="Times New Roman" w:hAnsi="Times New Roman" w:cs="Times New Roman"/>
                <w:sz w:val="24"/>
                <w:szCs w:val="24"/>
              </w:rPr>
              <w:t>Телефон</w:t>
            </w:r>
          </w:p>
        </w:tc>
        <w:tc>
          <w:tcPr>
            <w:tcW w:w="7371" w:type="dxa"/>
          </w:tcPr>
          <w:p w:rsidR="00845428" w:rsidRDefault="00231FAD" w:rsidP="00845428">
            <w:pPr>
              <w:pStyle w:val="a3"/>
              <w:ind w:left="0"/>
              <w:rPr>
                <w:rFonts w:ascii="Times New Roman" w:hAnsi="Times New Roman" w:cs="Times New Roman"/>
                <w:sz w:val="24"/>
                <w:szCs w:val="24"/>
              </w:rPr>
            </w:pPr>
            <w:r>
              <w:rPr>
                <w:rFonts w:ascii="Times New Roman" w:hAnsi="Times New Roman" w:cs="Times New Roman"/>
                <w:sz w:val="24"/>
                <w:szCs w:val="24"/>
              </w:rPr>
              <w:t>8-908-223-68-24</w:t>
            </w:r>
          </w:p>
        </w:tc>
      </w:tr>
      <w:tr w:rsidR="00845428" w:rsidTr="000A0A91">
        <w:tc>
          <w:tcPr>
            <w:tcW w:w="2977" w:type="dxa"/>
          </w:tcPr>
          <w:p w:rsidR="00C03268" w:rsidRDefault="00FB5DC4" w:rsidP="00FB5DC4">
            <w:pPr>
              <w:pStyle w:val="a3"/>
              <w:ind w:left="0"/>
              <w:rPr>
                <w:rFonts w:ascii="Times New Roman" w:hAnsi="Times New Roman" w:cs="Times New Roman"/>
                <w:sz w:val="24"/>
                <w:szCs w:val="24"/>
              </w:rPr>
            </w:pPr>
            <w:r>
              <w:rPr>
                <w:rFonts w:ascii="Times New Roman" w:hAnsi="Times New Roman" w:cs="Times New Roman"/>
                <w:sz w:val="24"/>
                <w:szCs w:val="24"/>
              </w:rPr>
              <w:t xml:space="preserve">Адрес </w:t>
            </w:r>
            <w:proofErr w:type="gramStart"/>
            <w:r>
              <w:rPr>
                <w:rFonts w:ascii="Times New Roman" w:hAnsi="Times New Roman" w:cs="Times New Roman"/>
                <w:sz w:val="24"/>
                <w:szCs w:val="24"/>
              </w:rPr>
              <w:t>электронной</w:t>
            </w:r>
            <w:proofErr w:type="gramEnd"/>
          </w:p>
          <w:p w:rsidR="00845428" w:rsidRDefault="00FB5DC4" w:rsidP="00FB5DC4">
            <w:pPr>
              <w:pStyle w:val="a3"/>
              <w:ind w:left="0"/>
              <w:rPr>
                <w:rFonts w:ascii="Times New Roman" w:hAnsi="Times New Roman" w:cs="Times New Roman"/>
                <w:sz w:val="24"/>
                <w:szCs w:val="24"/>
              </w:rPr>
            </w:pPr>
            <w:r>
              <w:rPr>
                <w:rFonts w:ascii="Times New Roman" w:hAnsi="Times New Roman" w:cs="Times New Roman"/>
                <w:sz w:val="24"/>
                <w:szCs w:val="24"/>
              </w:rPr>
              <w:t xml:space="preserve"> почты</w:t>
            </w:r>
          </w:p>
        </w:tc>
        <w:tc>
          <w:tcPr>
            <w:tcW w:w="7371" w:type="dxa"/>
          </w:tcPr>
          <w:p w:rsidR="00845428" w:rsidRPr="00231FAD" w:rsidRDefault="00231FAD" w:rsidP="00845428">
            <w:pPr>
              <w:pStyle w:val="a3"/>
              <w:ind w:left="0"/>
              <w:rPr>
                <w:rFonts w:ascii="Times New Roman" w:hAnsi="Times New Roman" w:cs="Times New Roman"/>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lang w:val="en-US"/>
              </w:rPr>
              <w:t>el195959@mail.ru</w:t>
            </w:r>
          </w:p>
        </w:tc>
      </w:tr>
      <w:tr w:rsidR="00845428" w:rsidTr="000A0A91">
        <w:tc>
          <w:tcPr>
            <w:tcW w:w="2977" w:type="dxa"/>
          </w:tcPr>
          <w:p w:rsidR="00845428" w:rsidRPr="00FB5DC4" w:rsidRDefault="00B16A92" w:rsidP="00845428">
            <w:pPr>
              <w:pStyle w:val="a3"/>
              <w:ind w:left="0"/>
              <w:rPr>
                <w:rFonts w:ascii="Times New Roman" w:hAnsi="Times New Roman" w:cs="Times New Roman"/>
                <w:sz w:val="24"/>
                <w:szCs w:val="24"/>
              </w:rPr>
            </w:pPr>
            <w:r>
              <w:rPr>
                <w:rFonts w:ascii="Times New Roman" w:hAnsi="Times New Roman" w:cs="Times New Roman"/>
                <w:sz w:val="24"/>
                <w:szCs w:val="24"/>
              </w:rPr>
              <w:t>У</w:t>
            </w:r>
            <w:r w:rsidR="00FB5DC4">
              <w:rPr>
                <w:rFonts w:ascii="Times New Roman" w:hAnsi="Times New Roman" w:cs="Times New Roman"/>
                <w:sz w:val="24"/>
                <w:szCs w:val="24"/>
              </w:rPr>
              <w:t>чредитель</w:t>
            </w:r>
          </w:p>
        </w:tc>
        <w:tc>
          <w:tcPr>
            <w:tcW w:w="7371" w:type="dxa"/>
          </w:tcPr>
          <w:p w:rsidR="00845428" w:rsidRDefault="00FB5DC4" w:rsidP="00845428">
            <w:pPr>
              <w:pStyle w:val="a3"/>
              <w:ind w:left="0"/>
              <w:rPr>
                <w:rFonts w:ascii="Times New Roman" w:hAnsi="Times New Roman" w:cs="Times New Roman"/>
                <w:sz w:val="24"/>
                <w:szCs w:val="24"/>
              </w:rPr>
            </w:pPr>
            <w:r>
              <w:rPr>
                <w:rFonts w:ascii="Times New Roman" w:hAnsi="Times New Roman" w:cs="Times New Roman"/>
                <w:sz w:val="24"/>
                <w:szCs w:val="24"/>
              </w:rPr>
              <w:t>Администрация Емельяновского района</w:t>
            </w:r>
          </w:p>
        </w:tc>
      </w:tr>
      <w:tr w:rsidR="00845428" w:rsidTr="000A0A91">
        <w:tc>
          <w:tcPr>
            <w:tcW w:w="2977" w:type="dxa"/>
          </w:tcPr>
          <w:p w:rsidR="00845428" w:rsidRDefault="00FB5DC4" w:rsidP="00845428">
            <w:pPr>
              <w:pStyle w:val="a3"/>
              <w:ind w:left="0"/>
              <w:rPr>
                <w:rFonts w:ascii="Times New Roman" w:hAnsi="Times New Roman" w:cs="Times New Roman"/>
                <w:sz w:val="24"/>
                <w:szCs w:val="24"/>
              </w:rPr>
            </w:pPr>
            <w:r>
              <w:rPr>
                <w:rFonts w:ascii="Times New Roman" w:hAnsi="Times New Roman" w:cs="Times New Roman"/>
                <w:sz w:val="24"/>
                <w:szCs w:val="24"/>
              </w:rPr>
              <w:t>Дата создания</w:t>
            </w:r>
          </w:p>
        </w:tc>
        <w:tc>
          <w:tcPr>
            <w:tcW w:w="7371" w:type="dxa"/>
          </w:tcPr>
          <w:p w:rsidR="00231FAD" w:rsidRPr="00327727" w:rsidRDefault="00231FAD" w:rsidP="00231FAD">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Упоминается с 1892 года, год постройки нынешнего здания 1985 </w:t>
            </w:r>
          </w:p>
          <w:p w:rsidR="00845428" w:rsidRDefault="00845428" w:rsidP="00845428">
            <w:pPr>
              <w:pStyle w:val="a3"/>
              <w:ind w:left="0"/>
              <w:rPr>
                <w:rFonts w:ascii="Times New Roman" w:hAnsi="Times New Roman" w:cs="Times New Roman"/>
                <w:sz w:val="24"/>
                <w:szCs w:val="24"/>
              </w:rPr>
            </w:pPr>
          </w:p>
        </w:tc>
      </w:tr>
      <w:tr w:rsidR="00845428" w:rsidTr="000A0A91">
        <w:tc>
          <w:tcPr>
            <w:tcW w:w="2977" w:type="dxa"/>
          </w:tcPr>
          <w:p w:rsidR="00845428" w:rsidRDefault="00FB5DC4" w:rsidP="00845428">
            <w:pPr>
              <w:pStyle w:val="a3"/>
              <w:ind w:left="0"/>
              <w:rPr>
                <w:rFonts w:ascii="Times New Roman" w:hAnsi="Times New Roman" w:cs="Times New Roman"/>
                <w:sz w:val="24"/>
                <w:szCs w:val="24"/>
              </w:rPr>
            </w:pPr>
            <w:r>
              <w:rPr>
                <w:rFonts w:ascii="Times New Roman" w:hAnsi="Times New Roman" w:cs="Times New Roman"/>
                <w:sz w:val="24"/>
                <w:szCs w:val="24"/>
              </w:rPr>
              <w:t>лицензия</w:t>
            </w:r>
          </w:p>
        </w:tc>
        <w:tc>
          <w:tcPr>
            <w:tcW w:w="7371" w:type="dxa"/>
          </w:tcPr>
          <w:p w:rsidR="00231FAD" w:rsidRPr="00231FAD" w:rsidRDefault="00231FAD" w:rsidP="00231FAD">
            <w:pPr>
              <w:pStyle w:val="ConsPlusNormal"/>
              <w:ind w:hanging="29"/>
              <w:jc w:val="both"/>
              <w:rPr>
                <w:rFonts w:ascii="Times New Roman" w:hAnsi="Times New Roman" w:cs="Times New Roman"/>
                <w:color w:val="000000"/>
                <w:sz w:val="24"/>
                <w:szCs w:val="24"/>
              </w:rPr>
            </w:pPr>
            <w:r w:rsidRPr="00231FAD">
              <w:rPr>
                <w:rFonts w:ascii="Times New Roman" w:hAnsi="Times New Roman" w:cs="Times New Roman"/>
                <w:color w:val="000000"/>
                <w:sz w:val="24"/>
                <w:szCs w:val="24"/>
              </w:rPr>
              <w:t>№ 7981-л от 22 апреля 2015г  на осуществление образовательной деятельности.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настоящей лицензии.</w:t>
            </w:r>
          </w:p>
          <w:p w:rsidR="00231FAD" w:rsidRPr="00231FAD" w:rsidRDefault="00231FAD" w:rsidP="00231FAD">
            <w:pPr>
              <w:pStyle w:val="ConsPlusNormal"/>
              <w:ind w:hanging="29"/>
              <w:jc w:val="both"/>
              <w:rPr>
                <w:rFonts w:ascii="Times New Roman" w:hAnsi="Times New Roman" w:cs="Times New Roman"/>
                <w:color w:val="000000"/>
                <w:sz w:val="24"/>
                <w:szCs w:val="24"/>
              </w:rPr>
            </w:pPr>
            <w:r w:rsidRPr="00231FAD">
              <w:rPr>
                <w:rFonts w:ascii="Times New Roman" w:hAnsi="Times New Roman" w:cs="Times New Roman"/>
                <w:color w:val="000000"/>
                <w:sz w:val="24"/>
                <w:szCs w:val="24"/>
              </w:rPr>
              <w:t>Приложение № 1</w:t>
            </w:r>
          </w:p>
          <w:p w:rsidR="00231FAD" w:rsidRPr="00231FAD" w:rsidRDefault="00231FAD" w:rsidP="00231FAD">
            <w:pPr>
              <w:pStyle w:val="ConsPlusNormal"/>
              <w:ind w:hanging="29"/>
              <w:jc w:val="both"/>
              <w:rPr>
                <w:rFonts w:ascii="Times New Roman" w:hAnsi="Times New Roman" w:cs="Times New Roman"/>
                <w:color w:val="000000"/>
                <w:sz w:val="24"/>
                <w:szCs w:val="24"/>
              </w:rPr>
            </w:pPr>
            <w:r w:rsidRPr="00231FAD">
              <w:rPr>
                <w:rFonts w:ascii="Times New Roman" w:hAnsi="Times New Roman" w:cs="Times New Roman"/>
                <w:color w:val="000000"/>
                <w:sz w:val="24"/>
                <w:szCs w:val="24"/>
              </w:rPr>
              <w:t>Уровни образования:</w:t>
            </w:r>
          </w:p>
          <w:p w:rsidR="00231FAD" w:rsidRPr="00231FAD" w:rsidRDefault="00231FAD" w:rsidP="00231FAD">
            <w:pPr>
              <w:pStyle w:val="ConsPlusNormal"/>
              <w:ind w:hanging="29"/>
              <w:jc w:val="both"/>
              <w:rPr>
                <w:rFonts w:ascii="Times New Roman" w:hAnsi="Times New Roman" w:cs="Times New Roman"/>
                <w:color w:val="000000"/>
                <w:sz w:val="24"/>
                <w:szCs w:val="24"/>
              </w:rPr>
            </w:pPr>
            <w:r w:rsidRPr="00231FAD">
              <w:rPr>
                <w:rFonts w:ascii="Times New Roman" w:hAnsi="Times New Roman" w:cs="Times New Roman"/>
                <w:color w:val="000000"/>
                <w:sz w:val="24"/>
                <w:szCs w:val="24"/>
              </w:rPr>
              <w:t>1. Начальное общее образование;</w:t>
            </w:r>
          </w:p>
          <w:p w:rsidR="00845428" w:rsidRDefault="00231FAD" w:rsidP="00231FAD">
            <w:pPr>
              <w:pStyle w:val="a3"/>
              <w:ind w:left="0"/>
              <w:rPr>
                <w:rFonts w:ascii="Times New Roman" w:hAnsi="Times New Roman" w:cs="Times New Roman"/>
                <w:sz w:val="24"/>
                <w:szCs w:val="24"/>
              </w:rPr>
            </w:pPr>
            <w:r w:rsidRPr="00231FAD">
              <w:rPr>
                <w:rFonts w:ascii="Times New Roman" w:hAnsi="Times New Roman" w:cs="Times New Roman"/>
                <w:color w:val="000000"/>
                <w:sz w:val="24"/>
                <w:szCs w:val="24"/>
              </w:rPr>
              <w:t>2. Дополнительное образование детей и взрослых</w:t>
            </w:r>
          </w:p>
        </w:tc>
      </w:tr>
      <w:tr w:rsidR="00845428" w:rsidTr="000A0A91">
        <w:tc>
          <w:tcPr>
            <w:tcW w:w="2977" w:type="dxa"/>
          </w:tcPr>
          <w:p w:rsidR="00845428" w:rsidRDefault="00FB5DC4" w:rsidP="00845428">
            <w:pPr>
              <w:pStyle w:val="a3"/>
              <w:ind w:left="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аккредитации</w:t>
            </w:r>
          </w:p>
        </w:tc>
        <w:tc>
          <w:tcPr>
            <w:tcW w:w="7371" w:type="dxa"/>
          </w:tcPr>
          <w:p w:rsidR="00231FAD" w:rsidRPr="00231FAD" w:rsidRDefault="00231FAD" w:rsidP="00231FAD">
            <w:pPr>
              <w:pStyle w:val="ConsPlusNormal"/>
              <w:ind w:firstLine="0"/>
              <w:rPr>
                <w:rFonts w:ascii="Times New Roman" w:hAnsi="Times New Roman" w:cs="Times New Roman"/>
                <w:color w:val="000000"/>
                <w:sz w:val="24"/>
                <w:szCs w:val="24"/>
              </w:rPr>
            </w:pPr>
            <w:r w:rsidRPr="00231FAD">
              <w:rPr>
                <w:rFonts w:ascii="Times New Roman" w:hAnsi="Times New Roman" w:cs="Times New Roman"/>
                <w:color w:val="000000"/>
                <w:sz w:val="24"/>
                <w:szCs w:val="24"/>
              </w:rPr>
              <w:t>№ 2157 от 31 марта 2011 г</w:t>
            </w:r>
          </w:p>
          <w:p w:rsidR="00845428" w:rsidRDefault="00231FAD" w:rsidP="00231FAD">
            <w:pPr>
              <w:pStyle w:val="a3"/>
              <w:ind w:left="0"/>
              <w:rPr>
                <w:rFonts w:ascii="Times New Roman" w:hAnsi="Times New Roman" w:cs="Times New Roman"/>
                <w:sz w:val="24"/>
                <w:szCs w:val="24"/>
              </w:rPr>
            </w:pPr>
            <w:r w:rsidRPr="00231FAD">
              <w:rPr>
                <w:rFonts w:ascii="Times New Roman" w:hAnsi="Times New Roman" w:cs="Times New Roman"/>
                <w:color w:val="000000"/>
                <w:sz w:val="24"/>
                <w:szCs w:val="24"/>
              </w:rPr>
              <w:t>Серия ОП  № 001655 Выдано службой по контролю в области образования Красноярского края. Срок действия-31 марта 2023 года</w:t>
            </w:r>
          </w:p>
        </w:tc>
      </w:tr>
    </w:tbl>
    <w:p w:rsidR="00845428" w:rsidRPr="00845428" w:rsidRDefault="00845428" w:rsidP="00845428">
      <w:pPr>
        <w:pStyle w:val="a3"/>
        <w:spacing w:after="0" w:line="240" w:lineRule="auto"/>
        <w:ind w:left="-207"/>
        <w:rPr>
          <w:rFonts w:ascii="Times New Roman" w:hAnsi="Times New Roman" w:cs="Times New Roman"/>
          <w:sz w:val="24"/>
          <w:szCs w:val="24"/>
        </w:rPr>
      </w:pPr>
    </w:p>
    <w:p w:rsidR="00223758" w:rsidRDefault="00231FAD" w:rsidP="00C0326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Мининская</w:t>
      </w:r>
      <w:proofErr w:type="spellEnd"/>
      <w:r>
        <w:rPr>
          <w:rFonts w:ascii="Times New Roman" w:hAnsi="Times New Roman" w:cs="Times New Roman"/>
          <w:sz w:val="24"/>
          <w:szCs w:val="24"/>
        </w:rPr>
        <w:t xml:space="preserve"> Н</w:t>
      </w:r>
      <w:r w:rsidR="00FB5DC4">
        <w:rPr>
          <w:rFonts w:ascii="Times New Roman" w:hAnsi="Times New Roman" w:cs="Times New Roman"/>
          <w:sz w:val="24"/>
          <w:szCs w:val="24"/>
        </w:rPr>
        <w:t xml:space="preserve">ОШ </w:t>
      </w:r>
      <w:proofErr w:type="gramStart"/>
      <w:r w:rsidR="00FB5DC4">
        <w:rPr>
          <w:rFonts w:ascii="Times New Roman" w:hAnsi="Times New Roman" w:cs="Times New Roman"/>
          <w:sz w:val="24"/>
          <w:szCs w:val="24"/>
        </w:rPr>
        <w:t>расположена</w:t>
      </w:r>
      <w:proofErr w:type="gramEnd"/>
      <w:r w:rsidR="00FB5DC4">
        <w:rPr>
          <w:rFonts w:ascii="Times New Roman" w:hAnsi="Times New Roman" w:cs="Times New Roman"/>
          <w:sz w:val="24"/>
          <w:szCs w:val="24"/>
        </w:rPr>
        <w:t xml:space="preserve"> в </w:t>
      </w:r>
      <w:proofErr w:type="spellStart"/>
      <w:r w:rsidR="00FB5DC4">
        <w:rPr>
          <w:rFonts w:ascii="Times New Roman" w:hAnsi="Times New Roman" w:cs="Times New Roman"/>
          <w:sz w:val="24"/>
          <w:szCs w:val="24"/>
        </w:rPr>
        <w:t>Емельяновск</w:t>
      </w:r>
      <w:r w:rsidR="00C03268">
        <w:rPr>
          <w:rFonts w:ascii="Times New Roman" w:hAnsi="Times New Roman" w:cs="Times New Roman"/>
          <w:sz w:val="24"/>
          <w:szCs w:val="24"/>
        </w:rPr>
        <w:t>ом</w:t>
      </w:r>
      <w:proofErr w:type="spellEnd"/>
      <w:r w:rsidR="00FB5DC4">
        <w:rPr>
          <w:rFonts w:ascii="Times New Roman" w:hAnsi="Times New Roman" w:cs="Times New Roman"/>
          <w:sz w:val="24"/>
          <w:szCs w:val="24"/>
        </w:rPr>
        <w:t xml:space="preserve"> район</w:t>
      </w:r>
      <w:r w:rsidR="00C03268">
        <w:rPr>
          <w:rFonts w:ascii="Times New Roman" w:hAnsi="Times New Roman" w:cs="Times New Roman"/>
          <w:sz w:val="24"/>
          <w:szCs w:val="24"/>
        </w:rPr>
        <w:t>е</w:t>
      </w:r>
      <w:r w:rsidR="00FB5DC4">
        <w:rPr>
          <w:rFonts w:ascii="Times New Roman" w:hAnsi="Times New Roman" w:cs="Times New Roman"/>
          <w:sz w:val="24"/>
          <w:szCs w:val="24"/>
        </w:rPr>
        <w:t xml:space="preserve"> в 30 км от районного центра. Большинство семей обучающихся и</w:t>
      </w:r>
      <w:r w:rsidR="00F0142B">
        <w:rPr>
          <w:rFonts w:ascii="Times New Roman" w:hAnsi="Times New Roman" w:cs="Times New Roman"/>
          <w:sz w:val="24"/>
          <w:szCs w:val="24"/>
        </w:rPr>
        <w:t xml:space="preserve">меют приватизированное жилье. 97 % обучающихся проживают в </w:t>
      </w:r>
      <w:proofErr w:type="spellStart"/>
      <w:r w:rsidR="00F0142B">
        <w:rPr>
          <w:rFonts w:ascii="Times New Roman" w:hAnsi="Times New Roman" w:cs="Times New Roman"/>
          <w:sz w:val="24"/>
          <w:szCs w:val="24"/>
        </w:rPr>
        <w:t>д</w:t>
      </w:r>
      <w:proofErr w:type="gramStart"/>
      <w:r w:rsidR="00F0142B">
        <w:rPr>
          <w:rFonts w:ascii="Times New Roman" w:hAnsi="Times New Roman" w:cs="Times New Roman"/>
          <w:sz w:val="24"/>
          <w:szCs w:val="24"/>
        </w:rPr>
        <w:t>.М</w:t>
      </w:r>
      <w:proofErr w:type="gramEnd"/>
      <w:r>
        <w:rPr>
          <w:rFonts w:ascii="Times New Roman" w:hAnsi="Times New Roman" w:cs="Times New Roman"/>
          <w:sz w:val="24"/>
          <w:szCs w:val="24"/>
        </w:rPr>
        <w:t>инино</w:t>
      </w:r>
      <w:proofErr w:type="spellEnd"/>
      <w:r>
        <w:rPr>
          <w:rFonts w:ascii="Times New Roman" w:hAnsi="Times New Roman" w:cs="Times New Roman"/>
          <w:sz w:val="24"/>
          <w:szCs w:val="24"/>
        </w:rPr>
        <w:t>.  П</w:t>
      </w:r>
      <w:r w:rsidR="00FB5DC4">
        <w:rPr>
          <w:rFonts w:ascii="Times New Roman" w:hAnsi="Times New Roman" w:cs="Times New Roman"/>
          <w:sz w:val="24"/>
          <w:szCs w:val="24"/>
        </w:rPr>
        <w:t>одв</w:t>
      </w:r>
      <w:r w:rsidR="00B16A92">
        <w:rPr>
          <w:rFonts w:ascii="Times New Roman" w:hAnsi="Times New Roman" w:cs="Times New Roman"/>
          <w:sz w:val="24"/>
          <w:szCs w:val="24"/>
        </w:rPr>
        <w:t>озимых дете</w:t>
      </w:r>
      <w:r w:rsidR="00F0142B">
        <w:rPr>
          <w:rFonts w:ascii="Times New Roman" w:hAnsi="Times New Roman" w:cs="Times New Roman"/>
          <w:sz w:val="24"/>
          <w:szCs w:val="24"/>
        </w:rPr>
        <w:t xml:space="preserve">й 1 из </w:t>
      </w:r>
      <w:proofErr w:type="spellStart"/>
      <w:r w:rsidR="00F0142B">
        <w:rPr>
          <w:rFonts w:ascii="Times New Roman" w:hAnsi="Times New Roman" w:cs="Times New Roman"/>
          <w:sz w:val="24"/>
          <w:szCs w:val="24"/>
        </w:rPr>
        <w:t>д</w:t>
      </w:r>
      <w:proofErr w:type="gramStart"/>
      <w:r w:rsidR="00F0142B">
        <w:rPr>
          <w:rFonts w:ascii="Times New Roman" w:hAnsi="Times New Roman" w:cs="Times New Roman"/>
          <w:sz w:val="24"/>
          <w:szCs w:val="24"/>
        </w:rPr>
        <w:t>.Б</w:t>
      </w:r>
      <w:proofErr w:type="gramEnd"/>
      <w:r w:rsidR="00F0142B">
        <w:rPr>
          <w:rFonts w:ascii="Times New Roman" w:hAnsi="Times New Roman" w:cs="Times New Roman"/>
          <w:sz w:val="24"/>
          <w:szCs w:val="24"/>
        </w:rPr>
        <w:t>угачево</w:t>
      </w:r>
      <w:proofErr w:type="spellEnd"/>
      <w:r w:rsidR="00F0142B">
        <w:rPr>
          <w:rFonts w:ascii="Times New Roman" w:hAnsi="Times New Roman" w:cs="Times New Roman"/>
          <w:sz w:val="24"/>
          <w:szCs w:val="24"/>
        </w:rPr>
        <w:t xml:space="preserve"> -3%</w:t>
      </w:r>
      <w:r w:rsidR="007C1002">
        <w:rPr>
          <w:rFonts w:ascii="Times New Roman" w:hAnsi="Times New Roman" w:cs="Times New Roman"/>
          <w:sz w:val="24"/>
          <w:szCs w:val="24"/>
        </w:rPr>
        <w:t xml:space="preserve">. </w:t>
      </w:r>
      <w:r w:rsidR="00FB5DC4">
        <w:rPr>
          <w:rFonts w:ascii="Times New Roman" w:hAnsi="Times New Roman" w:cs="Times New Roman"/>
          <w:sz w:val="24"/>
          <w:szCs w:val="24"/>
        </w:rPr>
        <w:t xml:space="preserve">Основным видом деятельности школы является реализация общеобразовательных программ </w:t>
      </w:r>
      <w:r w:rsidR="00B16A92">
        <w:rPr>
          <w:rFonts w:ascii="Times New Roman" w:hAnsi="Times New Roman" w:cs="Times New Roman"/>
          <w:sz w:val="24"/>
          <w:szCs w:val="24"/>
        </w:rPr>
        <w:t xml:space="preserve"> </w:t>
      </w:r>
      <w:r>
        <w:rPr>
          <w:rFonts w:ascii="Times New Roman" w:hAnsi="Times New Roman" w:cs="Times New Roman"/>
          <w:sz w:val="24"/>
          <w:szCs w:val="24"/>
        </w:rPr>
        <w:t>начального общего</w:t>
      </w:r>
      <w:r w:rsidR="00FB5DC4">
        <w:rPr>
          <w:rFonts w:ascii="Times New Roman" w:hAnsi="Times New Roman" w:cs="Times New Roman"/>
          <w:sz w:val="24"/>
          <w:szCs w:val="24"/>
        </w:rPr>
        <w:t xml:space="preserve"> образования. Также школа реализует образовательные программы дополнительного образования детей.</w:t>
      </w:r>
    </w:p>
    <w:p w:rsidR="00223758" w:rsidRDefault="00223758" w:rsidP="00C03268">
      <w:pPr>
        <w:spacing w:after="0" w:line="240" w:lineRule="auto"/>
        <w:ind w:left="284"/>
        <w:jc w:val="both"/>
        <w:rPr>
          <w:rFonts w:ascii="Times New Roman" w:hAnsi="Times New Roman" w:cs="Times New Roman"/>
          <w:sz w:val="24"/>
          <w:szCs w:val="24"/>
        </w:rPr>
      </w:pPr>
    </w:p>
    <w:p w:rsidR="00845428" w:rsidRDefault="00223758" w:rsidP="00C03268">
      <w:pPr>
        <w:pStyle w:val="a3"/>
        <w:numPr>
          <w:ilvl w:val="0"/>
          <w:numId w:val="1"/>
        </w:numPr>
        <w:spacing w:after="0" w:line="240" w:lineRule="auto"/>
        <w:ind w:left="284" w:firstLine="0"/>
        <w:jc w:val="center"/>
        <w:rPr>
          <w:rFonts w:ascii="Times New Roman" w:hAnsi="Times New Roman" w:cs="Times New Roman"/>
          <w:b/>
          <w:sz w:val="24"/>
          <w:szCs w:val="24"/>
        </w:rPr>
      </w:pPr>
      <w:r w:rsidRPr="00223758">
        <w:rPr>
          <w:rFonts w:ascii="Times New Roman" w:hAnsi="Times New Roman" w:cs="Times New Roman"/>
          <w:b/>
          <w:sz w:val="24"/>
          <w:szCs w:val="24"/>
        </w:rPr>
        <w:t>Система управления организацией</w:t>
      </w:r>
    </w:p>
    <w:p w:rsidR="004F0D01" w:rsidRPr="00C03268" w:rsidRDefault="004F0D01" w:rsidP="00C03268">
      <w:pPr>
        <w:spacing w:after="0" w:line="240" w:lineRule="auto"/>
        <w:ind w:left="284"/>
        <w:jc w:val="both"/>
        <w:rPr>
          <w:rFonts w:ascii="Times New Roman" w:hAnsi="Times New Roman" w:cs="Times New Roman"/>
          <w:sz w:val="24"/>
          <w:szCs w:val="24"/>
        </w:rPr>
      </w:pPr>
      <w:r w:rsidRPr="004F0D01">
        <w:rPr>
          <w:rFonts w:ascii="Times New Roman" w:hAnsi="Times New Roman" w:cs="Times New Roman"/>
          <w:sz w:val="24"/>
          <w:szCs w:val="24"/>
        </w:rPr>
        <w:t>Управление школой осуществляется в соответствии с Федеральным Законом от 29.12.2012г. № 273-ФЗ «Об образовании в Российской Федерации» и Уставом школы, строится на принципах единоначалия, самоуправления, гласности, открытости, демократии. Управление школой основывается на сотрудничестве педагогического, ученического и родительского коллективов. В школе функционирует профсоюзный комитет, осуществляющий общественный контроль соблюдения трудового законодательства.</w:t>
      </w:r>
    </w:p>
    <w:p w:rsidR="00223758" w:rsidRDefault="00223758" w:rsidP="00C03268">
      <w:pPr>
        <w:pStyle w:val="a3"/>
        <w:spacing w:after="0" w:line="240" w:lineRule="auto"/>
        <w:ind w:left="284"/>
        <w:rPr>
          <w:rFonts w:ascii="Times New Roman" w:hAnsi="Times New Roman" w:cs="Times New Roman"/>
          <w:sz w:val="24"/>
          <w:szCs w:val="24"/>
        </w:rPr>
      </w:pPr>
      <w:r w:rsidRPr="00223758">
        <w:rPr>
          <w:rFonts w:ascii="Times New Roman" w:hAnsi="Times New Roman" w:cs="Times New Roman"/>
          <w:sz w:val="24"/>
          <w:szCs w:val="24"/>
        </w:rPr>
        <w:t>Органы управления, действующие в школе</w:t>
      </w:r>
      <w:r w:rsidR="004F0D01">
        <w:rPr>
          <w:rFonts w:ascii="Times New Roman" w:hAnsi="Times New Roman" w:cs="Times New Roman"/>
          <w:sz w:val="24"/>
          <w:szCs w:val="24"/>
        </w:rPr>
        <w:t>:</w:t>
      </w:r>
    </w:p>
    <w:tbl>
      <w:tblPr>
        <w:tblStyle w:val="a4"/>
        <w:tblW w:w="9813" w:type="dxa"/>
        <w:tblInd w:w="392" w:type="dxa"/>
        <w:tblLook w:val="04A0"/>
      </w:tblPr>
      <w:tblGrid>
        <w:gridCol w:w="2442"/>
        <w:gridCol w:w="7371"/>
      </w:tblGrid>
      <w:tr w:rsidR="00223758" w:rsidTr="00C03268">
        <w:tc>
          <w:tcPr>
            <w:tcW w:w="2442" w:type="dxa"/>
          </w:tcPr>
          <w:p w:rsidR="00223758" w:rsidRDefault="00223758" w:rsidP="00223758">
            <w:pPr>
              <w:pStyle w:val="a3"/>
              <w:ind w:left="0"/>
              <w:jc w:val="center"/>
              <w:rPr>
                <w:rFonts w:ascii="Times New Roman" w:hAnsi="Times New Roman" w:cs="Times New Roman"/>
                <w:sz w:val="24"/>
                <w:szCs w:val="24"/>
              </w:rPr>
            </w:pPr>
            <w:r>
              <w:rPr>
                <w:rFonts w:ascii="Times New Roman" w:hAnsi="Times New Roman" w:cs="Times New Roman"/>
                <w:sz w:val="24"/>
                <w:szCs w:val="24"/>
              </w:rPr>
              <w:t>Наименование органа</w:t>
            </w:r>
          </w:p>
        </w:tc>
        <w:tc>
          <w:tcPr>
            <w:tcW w:w="7371" w:type="dxa"/>
          </w:tcPr>
          <w:p w:rsidR="00223758" w:rsidRDefault="00223758" w:rsidP="00223758">
            <w:pPr>
              <w:pStyle w:val="a3"/>
              <w:ind w:left="0"/>
              <w:jc w:val="center"/>
              <w:rPr>
                <w:rFonts w:ascii="Times New Roman" w:hAnsi="Times New Roman" w:cs="Times New Roman"/>
                <w:sz w:val="24"/>
                <w:szCs w:val="24"/>
              </w:rPr>
            </w:pPr>
            <w:r>
              <w:rPr>
                <w:rFonts w:ascii="Times New Roman" w:hAnsi="Times New Roman" w:cs="Times New Roman"/>
                <w:sz w:val="24"/>
                <w:szCs w:val="24"/>
              </w:rPr>
              <w:t>функции</w:t>
            </w:r>
          </w:p>
        </w:tc>
      </w:tr>
      <w:tr w:rsidR="00223758" w:rsidTr="00C03268">
        <w:tc>
          <w:tcPr>
            <w:tcW w:w="2442" w:type="dxa"/>
          </w:tcPr>
          <w:p w:rsidR="00223758" w:rsidRDefault="00223758" w:rsidP="00223758">
            <w:pPr>
              <w:pStyle w:val="a3"/>
              <w:ind w:left="0"/>
              <w:rPr>
                <w:rFonts w:ascii="Times New Roman" w:hAnsi="Times New Roman" w:cs="Times New Roman"/>
                <w:sz w:val="24"/>
                <w:szCs w:val="24"/>
              </w:rPr>
            </w:pPr>
            <w:r>
              <w:rPr>
                <w:rFonts w:ascii="Times New Roman" w:hAnsi="Times New Roman" w:cs="Times New Roman"/>
                <w:sz w:val="24"/>
                <w:szCs w:val="24"/>
              </w:rPr>
              <w:t>директор</w:t>
            </w:r>
          </w:p>
        </w:tc>
        <w:tc>
          <w:tcPr>
            <w:tcW w:w="7371" w:type="dxa"/>
          </w:tcPr>
          <w:p w:rsidR="00223758" w:rsidRDefault="00223758" w:rsidP="004F0D0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Контролирует работу и обеспечивает эффективное взаимодействие </w:t>
            </w:r>
            <w:r>
              <w:rPr>
                <w:rFonts w:ascii="Times New Roman" w:hAnsi="Times New Roman" w:cs="Times New Roman"/>
                <w:sz w:val="24"/>
                <w:szCs w:val="24"/>
              </w:rPr>
              <w:lastRenderedPageBreak/>
              <w:t>структурных подразделений организации, утверждает штатное расписание, отчетные документы в организации, осуществляет общее руководство школой</w:t>
            </w:r>
          </w:p>
        </w:tc>
      </w:tr>
      <w:tr w:rsidR="00223758" w:rsidTr="00C03268">
        <w:tc>
          <w:tcPr>
            <w:tcW w:w="2442" w:type="dxa"/>
          </w:tcPr>
          <w:p w:rsidR="00223758" w:rsidRDefault="00223758" w:rsidP="00223758">
            <w:pPr>
              <w:pStyle w:val="a3"/>
              <w:ind w:left="0"/>
              <w:rPr>
                <w:rFonts w:ascii="Times New Roman" w:hAnsi="Times New Roman" w:cs="Times New Roman"/>
                <w:sz w:val="24"/>
                <w:szCs w:val="24"/>
              </w:rPr>
            </w:pPr>
            <w:r>
              <w:rPr>
                <w:rFonts w:ascii="Times New Roman" w:hAnsi="Times New Roman" w:cs="Times New Roman"/>
                <w:sz w:val="24"/>
                <w:szCs w:val="24"/>
              </w:rPr>
              <w:lastRenderedPageBreak/>
              <w:t>Педагогический совет</w:t>
            </w:r>
          </w:p>
        </w:tc>
        <w:tc>
          <w:tcPr>
            <w:tcW w:w="7371" w:type="dxa"/>
          </w:tcPr>
          <w:p w:rsidR="00223758" w:rsidRDefault="00223758" w:rsidP="004F0D01">
            <w:pPr>
              <w:pStyle w:val="a3"/>
              <w:ind w:left="0"/>
              <w:jc w:val="both"/>
              <w:rPr>
                <w:rFonts w:ascii="Times New Roman" w:hAnsi="Times New Roman" w:cs="Times New Roman"/>
                <w:sz w:val="24"/>
                <w:szCs w:val="24"/>
              </w:rPr>
            </w:pPr>
            <w:r>
              <w:rPr>
                <w:rFonts w:ascii="Times New Roman" w:hAnsi="Times New Roman" w:cs="Times New Roman"/>
                <w:sz w:val="24"/>
                <w:szCs w:val="24"/>
              </w:rPr>
              <w:t>Осуществляет текущее руководство образовательной деятельностью школы и рассматривает вопросы развития образовательных услуг, регламентации образовательных отношений, разработки образовательных программ, выбора учебников, учебных пособий, средс</w:t>
            </w:r>
            <w:r w:rsidR="009F491E">
              <w:rPr>
                <w:rFonts w:ascii="Times New Roman" w:hAnsi="Times New Roman" w:cs="Times New Roman"/>
                <w:sz w:val="24"/>
                <w:szCs w:val="24"/>
              </w:rPr>
              <w:t>т</w:t>
            </w:r>
            <w:r>
              <w:rPr>
                <w:rFonts w:ascii="Times New Roman" w:hAnsi="Times New Roman" w:cs="Times New Roman"/>
                <w:sz w:val="24"/>
                <w:szCs w:val="24"/>
              </w:rPr>
              <w:t>в обучения и воспитания, материально- технического обеспечения образовательного процесса</w:t>
            </w:r>
            <w:r w:rsidR="009F491E">
              <w:rPr>
                <w:rFonts w:ascii="Times New Roman" w:hAnsi="Times New Roman" w:cs="Times New Roman"/>
                <w:sz w:val="24"/>
                <w:szCs w:val="24"/>
              </w:rPr>
              <w:t>, аттестации и повышения квалификации педагогических работников, координации деятельности методических объединений.</w:t>
            </w:r>
          </w:p>
        </w:tc>
      </w:tr>
      <w:tr w:rsidR="00223758" w:rsidTr="00C03268">
        <w:tc>
          <w:tcPr>
            <w:tcW w:w="2442" w:type="dxa"/>
          </w:tcPr>
          <w:p w:rsidR="00223758" w:rsidRDefault="009F491E" w:rsidP="00223758">
            <w:pPr>
              <w:pStyle w:val="a3"/>
              <w:ind w:left="0"/>
              <w:rPr>
                <w:rFonts w:ascii="Times New Roman" w:hAnsi="Times New Roman" w:cs="Times New Roman"/>
                <w:sz w:val="24"/>
                <w:szCs w:val="24"/>
              </w:rPr>
            </w:pPr>
            <w:r>
              <w:rPr>
                <w:rFonts w:ascii="Times New Roman" w:hAnsi="Times New Roman" w:cs="Times New Roman"/>
                <w:sz w:val="24"/>
                <w:szCs w:val="24"/>
              </w:rPr>
              <w:t>Общее собрание коллектива</w:t>
            </w:r>
          </w:p>
        </w:tc>
        <w:tc>
          <w:tcPr>
            <w:tcW w:w="7371" w:type="dxa"/>
          </w:tcPr>
          <w:p w:rsidR="00223758" w:rsidRDefault="009F491E" w:rsidP="004F0D01">
            <w:pPr>
              <w:pStyle w:val="a3"/>
              <w:ind w:left="0"/>
              <w:jc w:val="both"/>
              <w:rPr>
                <w:rFonts w:ascii="Times New Roman" w:hAnsi="Times New Roman" w:cs="Times New Roman"/>
                <w:sz w:val="24"/>
                <w:szCs w:val="24"/>
              </w:rPr>
            </w:pPr>
            <w:proofErr w:type="gramStart"/>
            <w:r>
              <w:rPr>
                <w:rFonts w:ascii="Times New Roman" w:hAnsi="Times New Roman" w:cs="Times New Roman"/>
                <w:sz w:val="24"/>
                <w:szCs w:val="24"/>
              </w:rPr>
              <w:t>Реализует право работников участвовать в управлении образовательной организацией</w:t>
            </w:r>
            <w:r w:rsidR="004F0D01">
              <w:rPr>
                <w:rFonts w:ascii="Times New Roman" w:hAnsi="Times New Roman" w:cs="Times New Roman"/>
                <w:sz w:val="24"/>
                <w:szCs w:val="24"/>
              </w:rPr>
              <w:t>, участвовать в разработке и принятии коллективного договора, Правил трудового распорядка и изменений и дополнений к ним, принимать локальные акты, которые регламентируют деятельность образовательной организации и связаны с правами и обязанностями работников, разрешать конфликтные ситуации, вносить предложения по корректировке мероприятий организации, совершенствовать ее работу и развивать материальную базу.</w:t>
            </w:r>
            <w:proofErr w:type="gramEnd"/>
          </w:p>
        </w:tc>
      </w:tr>
    </w:tbl>
    <w:p w:rsidR="00223758" w:rsidRPr="00223758" w:rsidRDefault="00223758" w:rsidP="00223758">
      <w:pPr>
        <w:pStyle w:val="a3"/>
        <w:spacing w:after="0" w:line="240" w:lineRule="auto"/>
        <w:ind w:left="-207"/>
        <w:rPr>
          <w:rFonts w:ascii="Times New Roman" w:hAnsi="Times New Roman" w:cs="Times New Roman"/>
          <w:sz w:val="24"/>
          <w:szCs w:val="24"/>
        </w:rPr>
      </w:pPr>
    </w:p>
    <w:p w:rsidR="00845428" w:rsidRPr="00223758" w:rsidRDefault="00845428" w:rsidP="00223758">
      <w:pPr>
        <w:spacing w:after="0" w:line="240" w:lineRule="auto"/>
        <w:ind w:left="-567"/>
        <w:jc w:val="center"/>
        <w:rPr>
          <w:rFonts w:ascii="Times New Roman" w:hAnsi="Times New Roman" w:cs="Times New Roman"/>
          <w:b/>
          <w:sz w:val="24"/>
          <w:szCs w:val="24"/>
        </w:rPr>
      </w:pPr>
    </w:p>
    <w:p w:rsidR="004F0D01" w:rsidRPr="00D42875" w:rsidRDefault="004F0D01" w:rsidP="00EB47FA">
      <w:pPr>
        <w:jc w:val="center"/>
        <w:rPr>
          <w:rFonts w:ascii="Times New Roman" w:hAnsi="Times New Roman" w:cs="Times New Roman"/>
          <w:b/>
        </w:rPr>
      </w:pPr>
      <w:r>
        <w:rPr>
          <w:rFonts w:ascii="Times New Roman" w:hAnsi="Times New Roman" w:cs="Times New Roman"/>
          <w:b/>
        </w:rPr>
        <w:t>3</w:t>
      </w:r>
      <w:r w:rsidRPr="00D42875">
        <w:rPr>
          <w:rFonts w:ascii="Times New Roman" w:hAnsi="Times New Roman" w:cs="Times New Roman"/>
          <w:b/>
        </w:rPr>
        <w:t>. Образовательная деятельность</w:t>
      </w:r>
    </w:p>
    <w:p w:rsidR="004F0D01" w:rsidRPr="00D42875" w:rsidRDefault="004F0D01" w:rsidP="008D4C9B">
      <w:pPr>
        <w:spacing w:after="0" w:line="240" w:lineRule="auto"/>
        <w:ind w:left="426"/>
        <w:jc w:val="both"/>
        <w:rPr>
          <w:rFonts w:ascii="Times New Roman" w:hAnsi="Times New Roman" w:cs="Times New Roman"/>
        </w:rPr>
      </w:pPr>
      <w:r w:rsidRPr="00D42875">
        <w:rPr>
          <w:rFonts w:ascii="Times New Roman" w:hAnsi="Times New Roman" w:cs="Times New Roman"/>
          <w:i/>
        </w:rPr>
        <w:tab/>
      </w:r>
      <w:r w:rsidRPr="00D42875">
        <w:rPr>
          <w:rFonts w:ascii="Times New Roman" w:hAnsi="Times New Roman" w:cs="Times New Roman"/>
        </w:rPr>
        <w:t>Организация образовательного процесса регламентируется календарным учебным графиком. В соответствии с ним продолжительность учебного года составляет:</w:t>
      </w:r>
    </w:p>
    <w:p w:rsidR="004F0D01" w:rsidRPr="00D42875" w:rsidRDefault="004F0D01" w:rsidP="008D4C9B">
      <w:pPr>
        <w:spacing w:after="0" w:line="240" w:lineRule="auto"/>
        <w:ind w:left="426"/>
        <w:jc w:val="both"/>
        <w:rPr>
          <w:rFonts w:ascii="Times New Roman" w:hAnsi="Times New Roman" w:cs="Times New Roman"/>
        </w:rPr>
      </w:pPr>
      <w:r w:rsidRPr="00D42875">
        <w:rPr>
          <w:rFonts w:ascii="Times New Roman" w:hAnsi="Times New Roman" w:cs="Times New Roman"/>
        </w:rPr>
        <w:t>- для учащихся 1 класса - 3</w:t>
      </w:r>
      <w:r w:rsidR="00B16A92">
        <w:rPr>
          <w:rFonts w:ascii="Times New Roman" w:hAnsi="Times New Roman" w:cs="Times New Roman"/>
        </w:rPr>
        <w:t>3</w:t>
      </w:r>
      <w:r w:rsidRPr="00D42875">
        <w:rPr>
          <w:rFonts w:ascii="Times New Roman" w:hAnsi="Times New Roman" w:cs="Times New Roman"/>
        </w:rPr>
        <w:t>учебных недели;</w:t>
      </w:r>
    </w:p>
    <w:p w:rsidR="004F0D01" w:rsidRPr="00D42875" w:rsidRDefault="002F6B13" w:rsidP="008D4C9B">
      <w:pPr>
        <w:spacing w:after="0" w:line="240" w:lineRule="auto"/>
        <w:ind w:left="426"/>
        <w:jc w:val="both"/>
        <w:rPr>
          <w:rFonts w:ascii="Times New Roman" w:hAnsi="Times New Roman" w:cs="Times New Roman"/>
        </w:rPr>
      </w:pPr>
      <w:r>
        <w:rPr>
          <w:rFonts w:ascii="Times New Roman" w:hAnsi="Times New Roman" w:cs="Times New Roman"/>
        </w:rPr>
        <w:t>- для учащихся 2 – 4  классов – 34 учебные</w:t>
      </w:r>
      <w:r w:rsidR="004F0D01" w:rsidRPr="00D42875">
        <w:rPr>
          <w:rFonts w:ascii="Times New Roman" w:hAnsi="Times New Roman" w:cs="Times New Roman"/>
        </w:rPr>
        <w:t xml:space="preserve"> недели;</w:t>
      </w:r>
    </w:p>
    <w:p w:rsidR="004F0D01" w:rsidRPr="00D42875" w:rsidRDefault="004F0D01" w:rsidP="008D4C9B">
      <w:pPr>
        <w:spacing w:after="0" w:line="240" w:lineRule="auto"/>
        <w:ind w:left="426"/>
        <w:jc w:val="both"/>
        <w:rPr>
          <w:rFonts w:ascii="Times New Roman" w:hAnsi="Times New Roman" w:cs="Times New Roman"/>
        </w:rPr>
      </w:pPr>
      <w:r w:rsidRPr="00D42875">
        <w:rPr>
          <w:rFonts w:ascii="Times New Roman" w:hAnsi="Times New Roman" w:cs="Times New Roman"/>
        </w:rPr>
        <w:tab/>
        <w:t xml:space="preserve">Продолжительность каникул – 30 календарных дней в течение учебного года и </w:t>
      </w:r>
      <w:r w:rsidR="00B16A92">
        <w:rPr>
          <w:rFonts w:ascii="Times New Roman" w:hAnsi="Times New Roman" w:cs="Times New Roman"/>
        </w:rPr>
        <w:t>весь</w:t>
      </w:r>
      <w:r w:rsidRPr="00D42875">
        <w:rPr>
          <w:rFonts w:ascii="Times New Roman" w:hAnsi="Times New Roman" w:cs="Times New Roman"/>
        </w:rPr>
        <w:t xml:space="preserve"> летний период.</w:t>
      </w:r>
    </w:p>
    <w:p w:rsidR="004F0D01" w:rsidRPr="00D42875" w:rsidRDefault="004F0D01" w:rsidP="008D4C9B">
      <w:pPr>
        <w:spacing w:after="0" w:line="240" w:lineRule="auto"/>
        <w:ind w:left="426"/>
        <w:jc w:val="both"/>
        <w:rPr>
          <w:rFonts w:ascii="Times New Roman" w:hAnsi="Times New Roman" w:cs="Times New Roman"/>
        </w:rPr>
      </w:pPr>
      <w:r w:rsidRPr="00D42875">
        <w:rPr>
          <w:rFonts w:ascii="Times New Roman" w:hAnsi="Times New Roman" w:cs="Times New Roman"/>
          <w:color w:val="FF0000"/>
        </w:rPr>
        <w:tab/>
      </w:r>
      <w:r w:rsidRPr="00D42875">
        <w:rPr>
          <w:rFonts w:ascii="Times New Roman" w:hAnsi="Times New Roman" w:cs="Times New Roman"/>
        </w:rPr>
        <w:t xml:space="preserve">Продолжительность учебной </w:t>
      </w:r>
      <w:r w:rsidR="002F6B13">
        <w:rPr>
          <w:rFonts w:ascii="Times New Roman" w:hAnsi="Times New Roman" w:cs="Times New Roman"/>
        </w:rPr>
        <w:t>недели для учащихся составляет 6</w:t>
      </w:r>
      <w:r w:rsidRPr="00D42875">
        <w:rPr>
          <w:rFonts w:ascii="Times New Roman" w:hAnsi="Times New Roman" w:cs="Times New Roman"/>
        </w:rPr>
        <w:t xml:space="preserve"> дней.</w:t>
      </w:r>
      <w:r w:rsidR="004662C8">
        <w:rPr>
          <w:rFonts w:ascii="Times New Roman" w:hAnsi="Times New Roman" w:cs="Times New Roman"/>
        </w:rPr>
        <w:t xml:space="preserve"> </w:t>
      </w:r>
      <w:r w:rsidR="002F6B13">
        <w:rPr>
          <w:rFonts w:ascii="Times New Roman" w:hAnsi="Times New Roman" w:cs="Times New Roman"/>
        </w:rPr>
        <w:t xml:space="preserve">Занятия в школе проходят в </w:t>
      </w:r>
      <w:r w:rsidR="004662C8">
        <w:rPr>
          <w:rFonts w:ascii="Times New Roman" w:hAnsi="Times New Roman" w:cs="Times New Roman"/>
        </w:rPr>
        <w:t xml:space="preserve"> две смены</w:t>
      </w:r>
      <w:r w:rsidR="00545462">
        <w:rPr>
          <w:rFonts w:ascii="Times New Roman" w:hAnsi="Times New Roman" w:cs="Times New Roman"/>
        </w:rPr>
        <w:t>.</w:t>
      </w:r>
      <w:r w:rsidR="004662C8">
        <w:rPr>
          <w:rFonts w:ascii="Times New Roman" w:hAnsi="Times New Roman" w:cs="Times New Roman"/>
        </w:rPr>
        <w:t xml:space="preserve"> </w:t>
      </w:r>
      <w:r w:rsidR="00545462" w:rsidRPr="00D42875">
        <w:rPr>
          <w:rFonts w:ascii="Times New Roman" w:hAnsi="Times New Roman" w:cs="Times New Roman"/>
        </w:rPr>
        <w:t xml:space="preserve">Учебный график определяет сменность занятий, расписание звонков, режим организации горячего питания. Согласно календарного учебного графика, продолжительность уроков для учащихся </w:t>
      </w:r>
      <w:r w:rsidR="004662C8">
        <w:rPr>
          <w:rFonts w:ascii="Times New Roman" w:hAnsi="Times New Roman" w:cs="Times New Roman"/>
        </w:rPr>
        <w:t>2-4</w:t>
      </w:r>
      <w:r w:rsidR="00545462" w:rsidRPr="00D42875">
        <w:rPr>
          <w:rFonts w:ascii="Times New Roman" w:hAnsi="Times New Roman" w:cs="Times New Roman"/>
        </w:rPr>
        <w:t xml:space="preserve"> классов составляет 4</w:t>
      </w:r>
      <w:r w:rsidR="00545462">
        <w:rPr>
          <w:rFonts w:ascii="Times New Roman" w:hAnsi="Times New Roman" w:cs="Times New Roman"/>
        </w:rPr>
        <w:t>5</w:t>
      </w:r>
      <w:r w:rsidR="00545462" w:rsidRPr="00D42875">
        <w:rPr>
          <w:rFonts w:ascii="Times New Roman" w:hAnsi="Times New Roman" w:cs="Times New Roman"/>
        </w:rPr>
        <w:t xml:space="preserve"> минут. В первых классах применяется метод постепенного наращивания учебной нагрузки («ступенчатый»): в сентябре, октябре – 3 урока по 35 минут; ноябрь – декабрь – 4 урока по 35 минут, январь – май – 4 урока по 4</w:t>
      </w:r>
      <w:r w:rsidR="00545462">
        <w:rPr>
          <w:rFonts w:ascii="Times New Roman" w:hAnsi="Times New Roman" w:cs="Times New Roman"/>
        </w:rPr>
        <w:t>5</w:t>
      </w:r>
      <w:r w:rsidR="00545462" w:rsidRPr="00D42875">
        <w:rPr>
          <w:rFonts w:ascii="Times New Roman" w:hAnsi="Times New Roman" w:cs="Times New Roman"/>
        </w:rPr>
        <w:t xml:space="preserve"> минут.</w:t>
      </w:r>
    </w:p>
    <w:p w:rsidR="004F0D01" w:rsidRDefault="004F0D01" w:rsidP="008D4C9B">
      <w:pPr>
        <w:spacing w:after="0" w:line="240" w:lineRule="auto"/>
        <w:ind w:left="426"/>
        <w:jc w:val="both"/>
        <w:rPr>
          <w:rFonts w:ascii="Times New Roman" w:hAnsi="Times New Roman" w:cs="Times New Roman"/>
        </w:rPr>
      </w:pPr>
      <w:r w:rsidRPr="00D42875">
        <w:rPr>
          <w:rFonts w:ascii="Times New Roman" w:hAnsi="Times New Roman" w:cs="Times New Roman"/>
        </w:rPr>
        <w:tab/>
        <w:t>Промежуточная аттестация также регламентируется данным графиком. Формы государственной итоговой аттестации и порядок ее проведения по соответствующим образовательным программам различного уровня определяется федеральным органом исполнительной власти, осуществляющим функции по выработке государственной политики и нормативному регулированию в сфере образования.</w:t>
      </w:r>
    </w:p>
    <w:tbl>
      <w:tblPr>
        <w:tblStyle w:val="a4"/>
        <w:tblW w:w="0" w:type="auto"/>
        <w:tblInd w:w="534" w:type="dxa"/>
        <w:tblLook w:val="04A0"/>
      </w:tblPr>
      <w:tblGrid>
        <w:gridCol w:w="2943"/>
        <w:gridCol w:w="3828"/>
        <w:gridCol w:w="3191"/>
      </w:tblGrid>
      <w:tr w:rsidR="0014729C" w:rsidTr="008D4C9B">
        <w:tc>
          <w:tcPr>
            <w:tcW w:w="2943" w:type="dxa"/>
          </w:tcPr>
          <w:p w:rsidR="0014729C" w:rsidRDefault="0014729C" w:rsidP="008D4C9B">
            <w:pPr>
              <w:ind w:left="426"/>
              <w:jc w:val="both"/>
              <w:rPr>
                <w:rFonts w:ascii="Times New Roman" w:hAnsi="Times New Roman" w:cs="Times New Roman"/>
              </w:rPr>
            </w:pPr>
            <w:r>
              <w:rPr>
                <w:rFonts w:ascii="Times New Roman" w:hAnsi="Times New Roman" w:cs="Times New Roman"/>
              </w:rPr>
              <w:t>уровень</w:t>
            </w:r>
          </w:p>
        </w:tc>
        <w:tc>
          <w:tcPr>
            <w:tcW w:w="3828" w:type="dxa"/>
          </w:tcPr>
          <w:p w:rsidR="0014729C" w:rsidRDefault="0014729C" w:rsidP="008D4C9B">
            <w:pPr>
              <w:ind w:left="426"/>
              <w:jc w:val="both"/>
              <w:rPr>
                <w:rFonts w:ascii="Times New Roman" w:hAnsi="Times New Roman" w:cs="Times New Roman"/>
              </w:rPr>
            </w:pPr>
            <w:r>
              <w:rPr>
                <w:rFonts w:ascii="Times New Roman" w:hAnsi="Times New Roman" w:cs="Times New Roman"/>
              </w:rPr>
              <w:t>Кол-во учащихся по классам</w:t>
            </w:r>
          </w:p>
        </w:tc>
        <w:tc>
          <w:tcPr>
            <w:tcW w:w="3191" w:type="dxa"/>
          </w:tcPr>
          <w:p w:rsidR="0014729C" w:rsidRDefault="0014729C" w:rsidP="008D4C9B">
            <w:pPr>
              <w:ind w:left="426"/>
              <w:jc w:val="both"/>
              <w:rPr>
                <w:rFonts w:ascii="Times New Roman" w:hAnsi="Times New Roman" w:cs="Times New Roman"/>
              </w:rPr>
            </w:pPr>
            <w:r>
              <w:rPr>
                <w:rFonts w:ascii="Times New Roman" w:hAnsi="Times New Roman" w:cs="Times New Roman"/>
              </w:rPr>
              <w:t xml:space="preserve">Кол-во учащихся, занимающихся по АООП </w:t>
            </w:r>
          </w:p>
        </w:tc>
      </w:tr>
      <w:tr w:rsidR="005D33EF" w:rsidTr="008D4C9B">
        <w:tc>
          <w:tcPr>
            <w:tcW w:w="2943" w:type="dxa"/>
            <w:vMerge w:val="restart"/>
          </w:tcPr>
          <w:p w:rsidR="005D33EF" w:rsidRDefault="005D33EF" w:rsidP="008D4C9B">
            <w:pPr>
              <w:ind w:left="426"/>
              <w:jc w:val="both"/>
              <w:rPr>
                <w:rFonts w:ascii="Times New Roman" w:hAnsi="Times New Roman" w:cs="Times New Roman"/>
              </w:rPr>
            </w:pPr>
            <w:r>
              <w:rPr>
                <w:rFonts w:ascii="Times New Roman" w:hAnsi="Times New Roman" w:cs="Times New Roman"/>
              </w:rPr>
              <w:t>Начальная школа</w:t>
            </w:r>
          </w:p>
        </w:tc>
        <w:tc>
          <w:tcPr>
            <w:tcW w:w="3828" w:type="dxa"/>
          </w:tcPr>
          <w:p w:rsidR="005D33EF" w:rsidRDefault="004662C8" w:rsidP="008D4C9B">
            <w:pPr>
              <w:ind w:left="426"/>
              <w:jc w:val="both"/>
              <w:rPr>
                <w:rFonts w:ascii="Times New Roman" w:hAnsi="Times New Roman" w:cs="Times New Roman"/>
              </w:rPr>
            </w:pPr>
            <w:r>
              <w:rPr>
                <w:rFonts w:ascii="Times New Roman" w:hAnsi="Times New Roman" w:cs="Times New Roman"/>
              </w:rPr>
              <w:t xml:space="preserve">1 класс </w:t>
            </w:r>
            <w:r w:rsidR="00F0142B">
              <w:rPr>
                <w:rFonts w:ascii="Times New Roman" w:hAnsi="Times New Roman" w:cs="Times New Roman"/>
              </w:rPr>
              <w:t>–</w:t>
            </w:r>
            <w:r>
              <w:rPr>
                <w:rFonts w:ascii="Times New Roman" w:hAnsi="Times New Roman" w:cs="Times New Roman"/>
              </w:rPr>
              <w:t xml:space="preserve"> 1</w:t>
            </w:r>
            <w:r w:rsidR="00F0142B">
              <w:rPr>
                <w:rFonts w:ascii="Times New Roman" w:hAnsi="Times New Roman" w:cs="Times New Roman"/>
              </w:rPr>
              <w:t xml:space="preserve">3 </w:t>
            </w:r>
            <w:proofErr w:type="gramStart"/>
            <w:r w:rsidR="005D33EF">
              <w:rPr>
                <w:rFonts w:ascii="Times New Roman" w:hAnsi="Times New Roman" w:cs="Times New Roman"/>
              </w:rPr>
              <w:t>обучающихся</w:t>
            </w:r>
            <w:proofErr w:type="gramEnd"/>
          </w:p>
        </w:tc>
        <w:tc>
          <w:tcPr>
            <w:tcW w:w="3191" w:type="dxa"/>
          </w:tcPr>
          <w:p w:rsidR="005D33EF" w:rsidRDefault="00F0142B" w:rsidP="008D4C9B">
            <w:pPr>
              <w:ind w:left="426"/>
              <w:jc w:val="both"/>
              <w:rPr>
                <w:rFonts w:ascii="Times New Roman" w:hAnsi="Times New Roman" w:cs="Times New Roman"/>
              </w:rPr>
            </w:pPr>
            <w:r>
              <w:rPr>
                <w:rFonts w:ascii="Times New Roman" w:hAnsi="Times New Roman" w:cs="Times New Roman"/>
              </w:rPr>
              <w:t>0</w:t>
            </w:r>
          </w:p>
        </w:tc>
      </w:tr>
      <w:tr w:rsidR="005D33EF" w:rsidTr="008D4C9B">
        <w:tc>
          <w:tcPr>
            <w:tcW w:w="2943" w:type="dxa"/>
            <w:vMerge/>
          </w:tcPr>
          <w:p w:rsidR="005D33EF" w:rsidRDefault="005D33EF" w:rsidP="008D4C9B">
            <w:pPr>
              <w:ind w:left="426"/>
              <w:jc w:val="both"/>
              <w:rPr>
                <w:rFonts w:ascii="Times New Roman" w:hAnsi="Times New Roman" w:cs="Times New Roman"/>
              </w:rPr>
            </w:pPr>
          </w:p>
        </w:tc>
        <w:tc>
          <w:tcPr>
            <w:tcW w:w="3828" w:type="dxa"/>
          </w:tcPr>
          <w:p w:rsidR="005D33EF" w:rsidRDefault="00F0142B" w:rsidP="008D4C9B">
            <w:pPr>
              <w:ind w:left="426"/>
              <w:jc w:val="both"/>
              <w:rPr>
                <w:rFonts w:ascii="Times New Roman" w:hAnsi="Times New Roman" w:cs="Times New Roman"/>
              </w:rPr>
            </w:pPr>
            <w:r>
              <w:rPr>
                <w:rFonts w:ascii="Times New Roman" w:hAnsi="Times New Roman" w:cs="Times New Roman"/>
              </w:rPr>
              <w:t>2 класс - 8</w:t>
            </w:r>
            <w:r w:rsidR="00B16A92">
              <w:rPr>
                <w:rFonts w:ascii="Times New Roman" w:hAnsi="Times New Roman" w:cs="Times New Roman"/>
              </w:rPr>
              <w:t xml:space="preserve"> </w:t>
            </w:r>
            <w:proofErr w:type="gramStart"/>
            <w:r w:rsidR="00B16A92">
              <w:rPr>
                <w:rFonts w:ascii="Times New Roman" w:hAnsi="Times New Roman" w:cs="Times New Roman"/>
              </w:rPr>
              <w:t>обучающих</w:t>
            </w:r>
            <w:r w:rsidR="005D33EF">
              <w:rPr>
                <w:rFonts w:ascii="Times New Roman" w:hAnsi="Times New Roman" w:cs="Times New Roman"/>
              </w:rPr>
              <w:t>ся</w:t>
            </w:r>
            <w:proofErr w:type="gramEnd"/>
          </w:p>
        </w:tc>
        <w:tc>
          <w:tcPr>
            <w:tcW w:w="3191" w:type="dxa"/>
          </w:tcPr>
          <w:p w:rsidR="005D33EF" w:rsidRDefault="00B16A92" w:rsidP="008D4C9B">
            <w:pPr>
              <w:ind w:left="426"/>
              <w:jc w:val="both"/>
              <w:rPr>
                <w:rFonts w:ascii="Times New Roman" w:hAnsi="Times New Roman" w:cs="Times New Roman"/>
              </w:rPr>
            </w:pPr>
            <w:r>
              <w:rPr>
                <w:rFonts w:ascii="Times New Roman" w:hAnsi="Times New Roman" w:cs="Times New Roman"/>
              </w:rPr>
              <w:t>0</w:t>
            </w:r>
          </w:p>
        </w:tc>
      </w:tr>
      <w:tr w:rsidR="005D33EF" w:rsidTr="008D4C9B">
        <w:tc>
          <w:tcPr>
            <w:tcW w:w="2943" w:type="dxa"/>
            <w:vMerge/>
          </w:tcPr>
          <w:p w:rsidR="005D33EF" w:rsidRDefault="005D33EF" w:rsidP="008D4C9B">
            <w:pPr>
              <w:ind w:left="426"/>
              <w:jc w:val="both"/>
              <w:rPr>
                <w:rFonts w:ascii="Times New Roman" w:hAnsi="Times New Roman" w:cs="Times New Roman"/>
              </w:rPr>
            </w:pPr>
          </w:p>
        </w:tc>
        <w:tc>
          <w:tcPr>
            <w:tcW w:w="3828" w:type="dxa"/>
          </w:tcPr>
          <w:p w:rsidR="005D33EF" w:rsidRDefault="004662C8" w:rsidP="00B16A92">
            <w:pPr>
              <w:ind w:left="426"/>
              <w:jc w:val="both"/>
              <w:rPr>
                <w:rFonts w:ascii="Times New Roman" w:hAnsi="Times New Roman" w:cs="Times New Roman"/>
              </w:rPr>
            </w:pPr>
            <w:r>
              <w:rPr>
                <w:rFonts w:ascii="Times New Roman" w:hAnsi="Times New Roman" w:cs="Times New Roman"/>
              </w:rPr>
              <w:t xml:space="preserve">3 класс  - 8 </w:t>
            </w:r>
            <w:proofErr w:type="gramStart"/>
            <w:r w:rsidR="005D33EF">
              <w:rPr>
                <w:rFonts w:ascii="Times New Roman" w:hAnsi="Times New Roman" w:cs="Times New Roman"/>
              </w:rPr>
              <w:t>обучающихся</w:t>
            </w:r>
            <w:proofErr w:type="gramEnd"/>
          </w:p>
        </w:tc>
        <w:tc>
          <w:tcPr>
            <w:tcW w:w="3191" w:type="dxa"/>
          </w:tcPr>
          <w:p w:rsidR="005D33EF" w:rsidRDefault="00F0142B" w:rsidP="008D4C9B">
            <w:pPr>
              <w:ind w:left="426"/>
              <w:jc w:val="both"/>
              <w:rPr>
                <w:rFonts w:ascii="Times New Roman" w:hAnsi="Times New Roman" w:cs="Times New Roman"/>
              </w:rPr>
            </w:pPr>
            <w:r>
              <w:rPr>
                <w:rFonts w:ascii="Times New Roman" w:hAnsi="Times New Roman" w:cs="Times New Roman"/>
              </w:rPr>
              <w:t>1</w:t>
            </w:r>
          </w:p>
        </w:tc>
      </w:tr>
      <w:tr w:rsidR="005D33EF" w:rsidTr="008D4C9B">
        <w:tc>
          <w:tcPr>
            <w:tcW w:w="2943" w:type="dxa"/>
            <w:vMerge/>
          </w:tcPr>
          <w:p w:rsidR="005D33EF" w:rsidRDefault="005D33EF" w:rsidP="008D4C9B">
            <w:pPr>
              <w:ind w:left="426"/>
              <w:jc w:val="both"/>
              <w:rPr>
                <w:rFonts w:ascii="Times New Roman" w:hAnsi="Times New Roman" w:cs="Times New Roman"/>
              </w:rPr>
            </w:pPr>
          </w:p>
        </w:tc>
        <w:tc>
          <w:tcPr>
            <w:tcW w:w="3828" w:type="dxa"/>
          </w:tcPr>
          <w:p w:rsidR="005D33EF" w:rsidRDefault="005D33EF" w:rsidP="00B16A92">
            <w:pPr>
              <w:ind w:left="426"/>
              <w:jc w:val="both"/>
              <w:rPr>
                <w:rFonts w:ascii="Times New Roman" w:hAnsi="Times New Roman" w:cs="Times New Roman"/>
              </w:rPr>
            </w:pPr>
            <w:r>
              <w:rPr>
                <w:rFonts w:ascii="Times New Roman" w:hAnsi="Times New Roman" w:cs="Times New Roman"/>
              </w:rPr>
              <w:t xml:space="preserve">4 класс – </w:t>
            </w:r>
            <w:r w:rsidR="00F0142B">
              <w:rPr>
                <w:rFonts w:ascii="Times New Roman" w:hAnsi="Times New Roman" w:cs="Times New Roman"/>
              </w:rPr>
              <w:t>4</w:t>
            </w:r>
            <w:r w:rsidR="004662C8">
              <w:rPr>
                <w:rFonts w:ascii="Times New Roman" w:hAnsi="Times New Roman" w:cs="Times New Roman"/>
              </w:rPr>
              <w:t xml:space="preserve"> </w:t>
            </w:r>
            <w:proofErr w:type="gramStart"/>
            <w:r>
              <w:rPr>
                <w:rFonts w:ascii="Times New Roman" w:hAnsi="Times New Roman" w:cs="Times New Roman"/>
              </w:rPr>
              <w:t>обучающихся</w:t>
            </w:r>
            <w:proofErr w:type="gramEnd"/>
          </w:p>
        </w:tc>
        <w:tc>
          <w:tcPr>
            <w:tcW w:w="3191" w:type="dxa"/>
          </w:tcPr>
          <w:p w:rsidR="005D33EF" w:rsidRDefault="00F0142B" w:rsidP="008D4C9B">
            <w:pPr>
              <w:ind w:left="426"/>
              <w:jc w:val="both"/>
              <w:rPr>
                <w:rFonts w:ascii="Times New Roman" w:hAnsi="Times New Roman" w:cs="Times New Roman"/>
              </w:rPr>
            </w:pPr>
            <w:r>
              <w:rPr>
                <w:rFonts w:ascii="Times New Roman" w:hAnsi="Times New Roman" w:cs="Times New Roman"/>
              </w:rPr>
              <w:t>0</w:t>
            </w:r>
          </w:p>
        </w:tc>
      </w:tr>
      <w:tr w:rsidR="005D33EF" w:rsidTr="008D4C9B">
        <w:tc>
          <w:tcPr>
            <w:tcW w:w="2943" w:type="dxa"/>
          </w:tcPr>
          <w:p w:rsidR="005D33EF" w:rsidRDefault="005D33EF" w:rsidP="008D4C9B">
            <w:pPr>
              <w:ind w:left="426"/>
              <w:jc w:val="both"/>
              <w:rPr>
                <w:rFonts w:ascii="Times New Roman" w:hAnsi="Times New Roman" w:cs="Times New Roman"/>
              </w:rPr>
            </w:pPr>
            <w:r>
              <w:rPr>
                <w:rFonts w:ascii="Times New Roman" w:hAnsi="Times New Roman" w:cs="Times New Roman"/>
              </w:rPr>
              <w:t>Всего</w:t>
            </w:r>
          </w:p>
        </w:tc>
        <w:tc>
          <w:tcPr>
            <w:tcW w:w="3828" w:type="dxa"/>
          </w:tcPr>
          <w:p w:rsidR="005D33EF" w:rsidRDefault="00F0142B" w:rsidP="003362C3">
            <w:pPr>
              <w:ind w:left="426"/>
              <w:jc w:val="both"/>
              <w:rPr>
                <w:rFonts w:ascii="Times New Roman" w:hAnsi="Times New Roman" w:cs="Times New Roman"/>
              </w:rPr>
            </w:pPr>
            <w:r>
              <w:rPr>
                <w:rFonts w:ascii="Times New Roman" w:hAnsi="Times New Roman" w:cs="Times New Roman"/>
              </w:rPr>
              <w:t>33</w:t>
            </w:r>
            <w:r w:rsidR="005D33EF">
              <w:rPr>
                <w:rFonts w:ascii="Times New Roman" w:hAnsi="Times New Roman" w:cs="Times New Roman"/>
              </w:rPr>
              <w:t xml:space="preserve"> обучающихся</w:t>
            </w:r>
          </w:p>
        </w:tc>
        <w:tc>
          <w:tcPr>
            <w:tcW w:w="3191" w:type="dxa"/>
          </w:tcPr>
          <w:p w:rsidR="005D33EF" w:rsidRDefault="00F0142B" w:rsidP="008D4C9B">
            <w:pPr>
              <w:ind w:left="426"/>
              <w:jc w:val="both"/>
              <w:rPr>
                <w:rFonts w:ascii="Times New Roman" w:hAnsi="Times New Roman" w:cs="Times New Roman"/>
              </w:rPr>
            </w:pPr>
            <w:r>
              <w:rPr>
                <w:rFonts w:ascii="Times New Roman" w:hAnsi="Times New Roman" w:cs="Times New Roman"/>
              </w:rPr>
              <w:t xml:space="preserve">1 (3 </w:t>
            </w:r>
            <w:r w:rsidR="004662C8">
              <w:rPr>
                <w:rFonts w:ascii="Times New Roman" w:hAnsi="Times New Roman" w:cs="Times New Roman"/>
              </w:rPr>
              <w:t xml:space="preserve"> </w:t>
            </w:r>
            <w:r w:rsidR="005D33EF">
              <w:rPr>
                <w:rFonts w:ascii="Times New Roman" w:hAnsi="Times New Roman" w:cs="Times New Roman"/>
              </w:rPr>
              <w:t>% от общего кол-ва)</w:t>
            </w:r>
          </w:p>
        </w:tc>
      </w:tr>
    </w:tbl>
    <w:p w:rsidR="0014729C" w:rsidRPr="00D42875" w:rsidRDefault="0014729C" w:rsidP="008D4C9B">
      <w:pPr>
        <w:spacing w:after="0" w:line="240" w:lineRule="auto"/>
        <w:ind w:left="426"/>
        <w:jc w:val="both"/>
        <w:rPr>
          <w:rFonts w:ascii="Times New Roman" w:hAnsi="Times New Roman" w:cs="Times New Roman"/>
        </w:rPr>
      </w:pPr>
    </w:p>
    <w:p w:rsidR="00D53EE0" w:rsidRDefault="005D33EF" w:rsidP="008D4C9B">
      <w:pPr>
        <w:ind w:left="426"/>
        <w:jc w:val="both"/>
        <w:rPr>
          <w:rFonts w:ascii="Times New Roman" w:hAnsi="Times New Roman" w:cs="Times New Roman"/>
          <w:sz w:val="24"/>
          <w:szCs w:val="24"/>
        </w:rPr>
      </w:pPr>
      <w:proofErr w:type="gramStart"/>
      <w:r w:rsidRPr="005D33EF">
        <w:rPr>
          <w:rFonts w:ascii="Times New Roman" w:hAnsi="Times New Roman" w:cs="Times New Roman"/>
          <w:sz w:val="24"/>
          <w:szCs w:val="24"/>
        </w:rP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w:t>
      </w:r>
      <w:r w:rsidR="00F0142B">
        <w:rPr>
          <w:rFonts w:ascii="Times New Roman" w:hAnsi="Times New Roman" w:cs="Times New Roman"/>
          <w:sz w:val="24"/>
          <w:szCs w:val="24"/>
        </w:rPr>
        <w:t>(реализация ФГОС НОО</w:t>
      </w:r>
      <w:r w:rsidRPr="005D33EF">
        <w:rPr>
          <w:rFonts w:ascii="Times New Roman" w:hAnsi="Times New Roman" w:cs="Times New Roman"/>
          <w:sz w:val="24"/>
          <w:szCs w:val="24"/>
        </w:rPr>
        <w:t>.</w:t>
      </w:r>
      <w:proofErr w:type="gramEnd"/>
      <w:r w:rsidRPr="005D33EF">
        <w:rPr>
          <w:rFonts w:ascii="Times New Roman" w:hAnsi="Times New Roman" w:cs="Times New Roman"/>
          <w:sz w:val="24"/>
          <w:szCs w:val="24"/>
        </w:rPr>
        <w:t xml:space="preserve"> АООП </w:t>
      </w:r>
      <w:r w:rsidR="00F0142B">
        <w:rPr>
          <w:rFonts w:ascii="Times New Roman" w:hAnsi="Times New Roman" w:cs="Times New Roman"/>
          <w:sz w:val="24"/>
          <w:szCs w:val="24"/>
        </w:rPr>
        <w:t xml:space="preserve">образования обучающихся с умеренной умственной отсталостью </w:t>
      </w:r>
      <w:r w:rsidRPr="005D33EF">
        <w:rPr>
          <w:rFonts w:ascii="Times New Roman" w:hAnsi="Times New Roman" w:cs="Times New Roman"/>
          <w:sz w:val="24"/>
          <w:szCs w:val="24"/>
        </w:rPr>
        <w:t xml:space="preserve">(интеллектуальными нарушениями) создается с учетом их особых образовательных потребностей. Организация обеспечивает требуемые для этой категории </w:t>
      </w:r>
      <w:proofErr w:type="gramStart"/>
      <w:r w:rsidRPr="005D33EF">
        <w:rPr>
          <w:rFonts w:ascii="Times New Roman" w:hAnsi="Times New Roman" w:cs="Times New Roman"/>
          <w:sz w:val="24"/>
          <w:szCs w:val="24"/>
        </w:rPr>
        <w:t>обучающихся</w:t>
      </w:r>
      <w:proofErr w:type="gramEnd"/>
      <w:r w:rsidRPr="005D33EF">
        <w:rPr>
          <w:rFonts w:ascii="Times New Roman" w:hAnsi="Times New Roman" w:cs="Times New Roman"/>
          <w:sz w:val="24"/>
          <w:szCs w:val="24"/>
        </w:rPr>
        <w:t xml:space="preserve"> условия обучения и воспитания. Одним из важнейших у</w:t>
      </w:r>
      <w:r w:rsidR="00F0142B">
        <w:rPr>
          <w:rFonts w:ascii="Times New Roman" w:hAnsi="Times New Roman" w:cs="Times New Roman"/>
          <w:sz w:val="24"/>
          <w:szCs w:val="24"/>
        </w:rPr>
        <w:t xml:space="preserve">словий обучения ребенка с умеренной </w:t>
      </w:r>
      <w:r w:rsidRPr="005D33EF">
        <w:rPr>
          <w:rFonts w:ascii="Times New Roman" w:hAnsi="Times New Roman" w:cs="Times New Roman"/>
          <w:sz w:val="24"/>
          <w:szCs w:val="24"/>
        </w:rPr>
        <w:t xml:space="preserve">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 </w:t>
      </w:r>
    </w:p>
    <w:p w:rsidR="000C0824" w:rsidRDefault="000C0824" w:rsidP="000C0824">
      <w:pPr>
        <w:pStyle w:val="a3"/>
        <w:jc w:val="center"/>
        <w:rPr>
          <w:rFonts w:ascii="Times New Roman" w:hAnsi="Times New Roman" w:cs="Times New Roman"/>
          <w:b/>
          <w:bCs/>
          <w:sz w:val="24"/>
          <w:szCs w:val="24"/>
        </w:rPr>
      </w:pPr>
    </w:p>
    <w:p w:rsidR="00F10E0F" w:rsidRDefault="00F10E0F" w:rsidP="00BA55F8">
      <w:pPr>
        <w:jc w:val="center"/>
        <w:rPr>
          <w:rFonts w:ascii="Times New Roman" w:hAnsi="Times New Roman" w:cs="Times New Roman"/>
          <w:b/>
          <w:sz w:val="24"/>
          <w:szCs w:val="24"/>
        </w:rPr>
      </w:pPr>
    </w:p>
    <w:p w:rsidR="00B32FA2" w:rsidRPr="00B32FA2" w:rsidRDefault="00B32FA2" w:rsidP="00B32FA2">
      <w:pPr>
        <w:rPr>
          <w:rFonts w:ascii="Times New Roman" w:hAnsi="Times New Roman" w:cs="Times New Roman"/>
          <w:b/>
          <w:sz w:val="24"/>
          <w:szCs w:val="24"/>
        </w:rPr>
      </w:pPr>
      <w:r w:rsidRPr="00B32FA2">
        <w:rPr>
          <w:rFonts w:ascii="Times New Roman" w:hAnsi="Times New Roman" w:cs="Times New Roman"/>
          <w:b/>
          <w:sz w:val="24"/>
          <w:szCs w:val="24"/>
        </w:rPr>
        <w:t>Результаты Всероссийских проверочных работ в 2017  - 2018 учебном году.</w:t>
      </w:r>
    </w:p>
    <w:tbl>
      <w:tblPr>
        <w:tblStyle w:val="a4"/>
        <w:tblW w:w="10694" w:type="dxa"/>
        <w:tblInd w:w="199" w:type="dxa"/>
        <w:tblLayout w:type="fixed"/>
        <w:tblLook w:val="04A0"/>
      </w:tblPr>
      <w:tblGrid>
        <w:gridCol w:w="618"/>
        <w:gridCol w:w="1418"/>
        <w:gridCol w:w="1275"/>
        <w:gridCol w:w="1418"/>
        <w:gridCol w:w="1134"/>
        <w:gridCol w:w="1134"/>
        <w:gridCol w:w="1276"/>
        <w:gridCol w:w="1275"/>
        <w:gridCol w:w="1134"/>
        <w:gridCol w:w="12"/>
      </w:tblGrid>
      <w:tr w:rsidR="00B32FA2" w:rsidRPr="00B32FA2" w:rsidTr="00F807B6">
        <w:trPr>
          <w:gridAfter w:val="1"/>
          <w:wAfter w:w="12" w:type="dxa"/>
        </w:trPr>
        <w:tc>
          <w:tcPr>
            <w:tcW w:w="10682" w:type="dxa"/>
            <w:gridSpan w:val="9"/>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xml:space="preserve">                                                Русский язык            17,19.04</w:t>
            </w:r>
          </w:p>
        </w:tc>
      </w:tr>
      <w:tr w:rsidR="00E4588A" w:rsidRPr="00B32FA2" w:rsidTr="00F807B6">
        <w:trPr>
          <w:gridAfter w:val="1"/>
          <w:wAfter w:w="12" w:type="dxa"/>
        </w:trPr>
        <w:tc>
          <w:tcPr>
            <w:tcW w:w="618"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w:t>
            </w:r>
          </w:p>
        </w:tc>
        <w:tc>
          <w:tcPr>
            <w:tcW w:w="1418" w:type="dxa"/>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ОУ</w:t>
            </w:r>
          </w:p>
        </w:tc>
        <w:tc>
          <w:tcPr>
            <w:tcW w:w="1275"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 учащихся</w:t>
            </w:r>
          </w:p>
        </w:tc>
        <w:tc>
          <w:tcPr>
            <w:tcW w:w="1418"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2»</w:t>
            </w:r>
          </w:p>
        </w:tc>
        <w:tc>
          <w:tcPr>
            <w:tcW w:w="113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«3»</w:t>
            </w:r>
          </w:p>
        </w:tc>
        <w:tc>
          <w:tcPr>
            <w:tcW w:w="113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«4»</w:t>
            </w:r>
          </w:p>
        </w:tc>
        <w:tc>
          <w:tcPr>
            <w:tcW w:w="127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«5»</w:t>
            </w:r>
          </w:p>
        </w:tc>
        <w:tc>
          <w:tcPr>
            <w:tcW w:w="1275"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успеваемости</w:t>
            </w:r>
          </w:p>
        </w:tc>
        <w:tc>
          <w:tcPr>
            <w:tcW w:w="1134" w:type="dxa"/>
          </w:tcPr>
          <w:p w:rsidR="00B32FA2" w:rsidRPr="00B32FA2" w:rsidRDefault="00B32FA2" w:rsidP="003362C3">
            <w:pPr>
              <w:rPr>
                <w:b/>
                <w:sz w:val="24"/>
                <w:szCs w:val="24"/>
              </w:rPr>
            </w:pPr>
            <w:r w:rsidRPr="00B32FA2">
              <w:rPr>
                <w:rFonts w:ascii="Times New Roman" w:hAnsi="Times New Roman" w:cs="Times New Roman"/>
                <w:sz w:val="24"/>
                <w:szCs w:val="24"/>
              </w:rPr>
              <w:t>% качества</w:t>
            </w:r>
          </w:p>
        </w:tc>
      </w:tr>
      <w:tr w:rsidR="00E4588A" w:rsidRPr="00B32FA2" w:rsidTr="00F807B6">
        <w:trPr>
          <w:gridAfter w:val="1"/>
          <w:wAfter w:w="12" w:type="dxa"/>
        </w:trPr>
        <w:tc>
          <w:tcPr>
            <w:tcW w:w="618" w:type="dxa"/>
          </w:tcPr>
          <w:p w:rsidR="00B32FA2" w:rsidRPr="00B32FA2" w:rsidRDefault="00B32FA2" w:rsidP="003362C3">
            <w:pPr>
              <w:rPr>
                <w:rFonts w:ascii="Times New Roman" w:hAnsi="Times New Roman" w:cs="Times New Roman"/>
                <w:sz w:val="24"/>
                <w:szCs w:val="24"/>
              </w:rPr>
            </w:pPr>
          </w:p>
        </w:tc>
        <w:tc>
          <w:tcPr>
            <w:tcW w:w="1418" w:type="dxa"/>
          </w:tcPr>
          <w:p w:rsidR="00E4588A" w:rsidRDefault="00E4588A" w:rsidP="003362C3">
            <w:pPr>
              <w:rPr>
                <w:rFonts w:ascii="Times New Roman" w:hAnsi="Times New Roman" w:cs="Times New Roman"/>
                <w:sz w:val="24"/>
                <w:szCs w:val="24"/>
              </w:rPr>
            </w:pPr>
            <w:r>
              <w:rPr>
                <w:rFonts w:ascii="Times New Roman" w:hAnsi="Times New Roman" w:cs="Times New Roman"/>
                <w:sz w:val="24"/>
                <w:szCs w:val="24"/>
              </w:rPr>
              <w:t>МБОУ</w:t>
            </w:r>
          </w:p>
          <w:p w:rsidR="00B32FA2" w:rsidRPr="00B32FA2" w:rsidRDefault="00E4588A" w:rsidP="003362C3">
            <w:pPr>
              <w:rPr>
                <w:rFonts w:ascii="Times New Roman" w:hAnsi="Times New Roman" w:cs="Times New Roman"/>
                <w:sz w:val="24"/>
                <w:szCs w:val="24"/>
              </w:rPr>
            </w:pPr>
            <w:proofErr w:type="spellStart"/>
            <w:r>
              <w:rPr>
                <w:rFonts w:ascii="Times New Roman" w:hAnsi="Times New Roman" w:cs="Times New Roman"/>
                <w:sz w:val="24"/>
                <w:szCs w:val="24"/>
              </w:rPr>
              <w:t>Мининская</w:t>
            </w:r>
            <w:proofErr w:type="spellEnd"/>
            <w:r>
              <w:rPr>
                <w:rFonts w:ascii="Times New Roman" w:hAnsi="Times New Roman" w:cs="Times New Roman"/>
                <w:sz w:val="24"/>
                <w:szCs w:val="24"/>
              </w:rPr>
              <w:t xml:space="preserve"> Н</w:t>
            </w:r>
            <w:r w:rsidR="00B32FA2" w:rsidRPr="00B32FA2">
              <w:rPr>
                <w:rFonts w:ascii="Times New Roman" w:hAnsi="Times New Roman" w:cs="Times New Roman"/>
                <w:sz w:val="24"/>
                <w:szCs w:val="24"/>
              </w:rPr>
              <w:t>ОШ</w:t>
            </w:r>
          </w:p>
        </w:tc>
        <w:tc>
          <w:tcPr>
            <w:tcW w:w="1275" w:type="dxa"/>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3</w:t>
            </w:r>
          </w:p>
        </w:tc>
        <w:tc>
          <w:tcPr>
            <w:tcW w:w="1134" w:type="dxa"/>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100</w:t>
            </w:r>
          </w:p>
        </w:tc>
        <w:tc>
          <w:tcPr>
            <w:tcW w:w="113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6</w:t>
            </w:r>
            <w:r w:rsidR="00F0142B">
              <w:rPr>
                <w:rFonts w:ascii="Times New Roman" w:hAnsi="Times New Roman" w:cs="Times New Roman"/>
                <w:sz w:val="24"/>
                <w:szCs w:val="24"/>
              </w:rPr>
              <w:t>2,5</w:t>
            </w:r>
          </w:p>
        </w:tc>
      </w:tr>
      <w:tr w:rsidR="00B32FA2" w:rsidRPr="00B32FA2" w:rsidTr="00F807B6">
        <w:trPr>
          <w:gridAfter w:val="1"/>
          <w:wAfter w:w="12" w:type="dxa"/>
        </w:trPr>
        <w:tc>
          <w:tcPr>
            <w:tcW w:w="10682" w:type="dxa"/>
            <w:gridSpan w:val="9"/>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xml:space="preserve">                                                Математика          24 .04</w:t>
            </w:r>
          </w:p>
        </w:tc>
      </w:tr>
      <w:tr w:rsidR="00B32FA2" w:rsidRPr="00B32FA2" w:rsidTr="00F807B6">
        <w:tc>
          <w:tcPr>
            <w:tcW w:w="618"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w:t>
            </w:r>
          </w:p>
        </w:tc>
        <w:tc>
          <w:tcPr>
            <w:tcW w:w="1418" w:type="dxa"/>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ОУ</w:t>
            </w:r>
          </w:p>
        </w:tc>
        <w:tc>
          <w:tcPr>
            <w:tcW w:w="1275"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 учащихся</w:t>
            </w:r>
          </w:p>
        </w:tc>
        <w:tc>
          <w:tcPr>
            <w:tcW w:w="1418"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2»</w:t>
            </w:r>
          </w:p>
        </w:tc>
        <w:tc>
          <w:tcPr>
            <w:tcW w:w="113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«3»</w:t>
            </w:r>
          </w:p>
        </w:tc>
        <w:tc>
          <w:tcPr>
            <w:tcW w:w="113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«4»</w:t>
            </w:r>
          </w:p>
        </w:tc>
        <w:tc>
          <w:tcPr>
            <w:tcW w:w="127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«5»</w:t>
            </w:r>
          </w:p>
        </w:tc>
        <w:tc>
          <w:tcPr>
            <w:tcW w:w="1275"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успеваемости</w:t>
            </w:r>
          </w:p>
        </w:tc>
        <w:tc>
          <w:tcPr>
            <w:tcW w:w="1146" w:type="dxa"/>
            <w:gridSpan w:val="2"/>
          </w:tcPr>
          <w:p w:rsidR="00B32FA2" w:rsidRPr="00B32FA2" w:rsidRDefault="00B32FA2" w:rsidP="003362C3">
            <w:pPr>
              <w:rPr>
                <w:b/>
                <w:sz w:val="24"/>
                <w:szCs w:val="24"/>
              </w:rPr>
            </w:pPr>
            <w:r w:rsidRPr="00B32FA2">
              <w:rPr>
                <w:rFonts w:ascii="Times New Roman" w:hAnsi="Times New Roman" w:cs="Times New Roman"/>
                <w:sz w:val="24"/>
                <w:szCs w:val="24"/>
              </w:rPr>
              <w:t>% качества</w:t>
            </w:r>
          </w:p>
        </w:tc>
      </w:tr>
      <w:tr w:rsidR="00B32FA2" w:rsidRPr="00B32FA2" w:rsidTr="00F807B6">
        <w:tc>
          <w:tcPr>
            <w:tcW w:w="618" w:type="dxa"/>
          </w:tcPr>
          <w:p w:rsidR="00B32FA2" w:rsidRPr="00B32FA2" w:rsidRDefault="00B32FA2" w:rsidP="003362C3">
            <w:pPr>
              <w:rPr>
                <w:rFonts w:ascii="Times New Roman" w:hAnsi="Times New Roman" w:cs="Times New Roman"/>
                <w:sz w:val="24"/>
                <w:szCs w:val="24"/>
              </w:rPr>
            </w:pPr>
          </w:p>
        </w:tc>
        <w:tc>
          <w:tcPr>
            <w:tcW w:w="1418" w:type="dxa"/>
          </w:tcPr>
          <w:p w:rsidR="00E4588A" w:rsidRDefault="00E4588A" w:rsidP="00E4588A">
            <w:pPr>
              <w:rPr>
                <w:rFonts w:ascii="Times New Roman" w:hAnsi="Times New Roman" w:cs="Times New Roman"/>
                <w:sz w:val="24"/>
                <w:szCs w:val="24"/>
              </w:rPr>
            </w:pPr>
            <w:r>
              <w:rPr>
                <w:rFonts w:ascii="Times New Roman" w:hAnsi="Times New Roman" w:cs="Times New Roman"/>
                <w:sz w:val="24"/>
                <w:szCs w:val="24"/>
              </w:rPr>
              <w:t>МБОУ</w:t>
            </w:r>
          </w:p>
          <w:p w:rsidR="00B32FA2" w:rsidRPr="00B32FA2" w:rsidRDefault="00E4588A" w:rsidP="00E4588A">
            <w:pPr>
              <w:rPr>
                <w:rFonts w:ascii="Times New Roman" w:hAnsi="Times New Roman" w:cs="Times New Roman"/>
                <w:sz w:val="24"/>
                <w:szCs w:val="24"/>
              </w:rPr>
            </w:pPr>
            <w:proofErr w:type="spellStart"/>
            <w:r>
              <w:rPr>
                <w:rFonts w:ascii="Times New Roman" w:hAnsi="Times New Roman" w:cs="Times New Roman"/>
                <w:sz w:val="24"/>
                <w:szCs w:val="24"/>
              </w:rPr>
              <w:t>Мининская</w:t>
            </w:r>
            <w:proofErr w:type="spellEnd"/>
            <w:r>
              <w:rPr>
                <w:rFonts w:ascii="Times New Roman" w:hAnsi="Times New Roman" w:cs="Times New Roman"/>
                <w:sz w:val="24"/>
                <w:szCs w:val="24"/>
              </w:rPr>
              <w:t xml:space="preserve"> Н</w:t>
            </w:r>
            <w:r w:rsidRPr="00B32FA2">
              <w:rPr>
                <w:rFonts w:ascii="Times New Roman" w:hAnsi="Times New Roman" w:cs="Times New Roman"/>
                <w:sz w:val="24"/>
                <w:szCs w:val="24"/>
              </w:rPr>
              <w:t>ОШ</w:t>
            </w:r>
          </w:p>
        </w:tc>
        <w:tc>
          <w:tcPr>
            <w:tcW w:w="1275" w:type="dxa"/>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B32FA2" w:rsidRPr="00B32FA2" w:rsidRDefault="00B32FA2" w:rsidP="003362C3">
            <w:pPr>
              <w:tabs>
                <w:tab w:val="left" w:pos="990"/>
              </w:tabs>
              <w:rPr>
                <w:rFonts w:ascii="Times New Roman" w:hAnsi="Times New Roman" w:cs="Times New Roman"/>
                <w:sz w:val="24"/>
                <w:szCs w:val="24"/>
              </w:rPr>
            </w:pPr>
            <w:r w:rsidRPr="00B32FA2">
              <w:rPr>
                <w:rFonts w:ascii="Times New Roman" w:hAnsi="Times New Roman" w:cs="Times New Roman"/>
                <w:sz w:val="24"/>
                <w:szCs w:val="24"/>
              </w:rPr>
              <w:t>100</w:t>
            </w:r>
            <w:r w:rsidRPr="00B32FA2">
              <w:rPr>
                <w:rFonts w:ascii="Times New Roman" w:hAnsi="Times New Roman" w:cs="Times New Roman"/>
                <w:sz w:val="24"/>
                <w:szCs w:val="24"/>
              </w:rPr>
              <w:tab/>
            </w:r>
          </w:p>
        </w:tc>
        <w:tc>
          <w:tcPr>
            <w:tcW w:w="1146" w:type="dxa"/>
            <w:gridSpan w:val="2"/>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62,5</w:t>
            </w:r>
          </w:p>
        </w:tc>
      </w:tr>
    </w:tbl>
    <w:p w:rsidR="00B32FA2" w:rsidRPr="00E4588A" w:rsidRDefault="00B32FA2" w:rsidP="00E4588A">
      <w:pPr>
        <w:tabs>
          <w:tab w:val="left" w:pos="9915"/>
        </w:tabs>
        <w:rPr>
          <w:rFonts w:ascii="Times New Roman" w:hAnsi="Times New Roman" w:cs="Times New Roman"/>
          <w:sz w:val="24"/>
          <w:szCs w:val="24"/>
        </w:rPr>
      </w:pPr>
      <w:r w:rsidRPr="00B32FA2">
        <w:rPr>
          <w:rFonts w:ascii="Times New Roman" w:hAnsi="Times New Roman" w:cs="Times New Roman"/>
          <w:sz w:val="24"/>
          <w:szCs w:val="24"/>
        </w:rPr>
        <w:tab/>
      </w:r>
    </w:p>
    <w:tbl>
      <w:tblPr>
        <w:tblStyle w:val="a4"/>
        <w:tblW w:w="10684" w:type="dxa"/>
        <w:tblInd w:w="197" w:type="dxa"/>
        <w:tblLayout w:type="fixed"/>
        <w:tblLook w:val="04A0"/>
      </w:tblPr>
      <w:tblGrid>
        <w:gridCol w:w="620"/>
        <w:gridCol w:w="1418"/>
        <w:gridCol w:w="1275"/>
        <w:gridCol w:w="1276"/>
        <w:gridCol w:w="1130"/>
        <w:gridCol w:w="1280"/>
        <w:gridCol w:w="1276"/>
        <w:gridCol w:w="1275"/>
        <w:gridCol w:w="1134"/>
      </w:tblGrid>
      <w:tr w:rsidR="00B32FA2" w:rsidRPr="00B32FA2" w:rsidTr="00F807B6">
        <w:trPr>
          <w:trHeight w:val="270"/>
        </w:trPr>
        <w:tc>
          <w:tcPr>
            <w:tcW w:w="10684" w:type="dxa"/>
            <w:gridSpan w:val="9"/>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xml:space="preserve">                                                Окружающий мир        26 .04</w:t>
            </w:r>
          </w:p>
        </w:tc>
      </w:tr>
      <w:tr w:rsidR="00E4588A" w:rsidRPr="00B32FA2" w:rsidTr="00F807B6">
        <w:trPr>
          <w:trHeight w:val="540"/>
        </w:trPr>
        <w:tc>
          <w:tcPr>
            <w:tcW w:w="620"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w:t>
            </w:r>
          </w:p>
        </w:tc>
        <w:tc>
          <w:tcPr>
            <w:tcW w:w="1418" w:type="dxa"/>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ОУ</w:t>
            </w:r>
          </w:p>
        </w:tc>
        <w:tc>
          <w:tcPr>
            <w:tcW w:w="1275"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 учащихся</w:t>
            </w:r>
          </w:p>
        </w:tc>
        <w:tc>
          <w:tcPr>
            <w:tcW w:w="127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2»</w:t>
            </w:r>
          </w:p>
        </w:tc>
        <w:tc>
          <w:tcPr>
            <w:tcW w:w="1130"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«3»</w:t>
            </w:r>
          </w:p>
        </w:tc>
        <w:tc>
          <w:tcPr>
            <w:tcW w:w="1280"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«4»</w:t>
            </w:r>
          </w:p>
        </w:tc>
        <w:tc>
          <w:tcPr>
            <w:tcW w:w="127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Количество</w:t>
            </w:r>
          </w:p>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«5»</w:t>
            </w:r>
          </w:p>
        </w:tc>
        <w:tc>
          <w:tcPr>
            <w:tcW w:w="1275"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успеваемости</w:t>
            </w:r>
          </w:p>
        </w:tc>
        <w:tc>
          <w:tcPr>
            <w:tcW w:w="1134" w:type="dxa"/>
          </w:tcPr>
          <w:p w:rsidR="00B32FA2" w:rsidRPr="00B32FA2" w:rsidRDefault="00B32FA2" w:rsidP="003362C3">
            <w:pPr>
              <w:rPr>
                <w:b/>
                <w:sz w:val="24"/>
                <w:szCs w:val="24"/>
              </w:rPr>
            </w:pPr>
            <w:r w:rsidRPr="00B32FA2">
              <w:rPr>
                <w:rFonts w:ascii="Times New Roman" w:hAnsi="Times New Roman" w:cs="Times New Roman"/>
                <w:sz w:val="24"/>
                <w:szCs w:val="24"/>
              </w:rPr>
              <w:t>% качества</w:t>
            </w:r>
          </w:p>
        </w:tc>
      </w:tr>
      <w:tr w:rsidR="00E4588A" w:rsidRPr="00B32FA2" w:rsidTr="00F807B6">
        <w:trPr>
          <w:trHeight w:val="824"/>
        </w:trPr>
        <w:tc>
          <w:tcPr>
            <w:tcW w:w="620" w:type="dxa"/>
          </w:tcPr>
          <w:p w:rsidR="00B32FA2" w:rsidRPr="00B32FA2" w:rsidRDefault="00B32FA2" w:rsidP="003362C3">
            <w:pPr>
              <w:rPr>
                <w:rFonts w:ascii="Times New Roman" w:hAnsi="Times New Roman" w:cs="Times New Roman"/>
                <w:sz w:val="24"/>
                <w:szCs w:val="24"/>
              </w:rPr>
            </w:pPr>
          </w:p>
        </w:tc>
        <w:tc>
          <w:tcPr>
            <w:tcW w:w="1418" w:type="dxa"/>
          </w:tcPr>
          <w:p w:rsidR="00E4588A" w:rsidRDefault="00E4588A" w:rsidP="00E4588A">
            <w:pPr>
              <w:rPr>
                <w:rFonts w:ascii="Times New Roman" w:hAnsi="Times New Roman" w:cs="Times New Roman"/>
                <w:sz w:val="24"/>
                <w:szCs w:val="24"/>
              </w:rPr>
            </w:pPr>
            <w:r>
              <w:rPr>
                <w:rFonts w:ascii="Times New Roman" w:hAnsi="Times New Roman" w:cs="Times New Roman"/>
                <w:sz w:val="24"/>
                <w:szCs w:val="24"/>
              </w:rPr>
              <w:t>МБОУ</w:t>
            </w:r>
          </w:p>
          <w:p w:rsidR="00B32FA2" w:rsidRPr="00B32FA2" w:rsidRDefault="00E4588A" w:rsidP="00E4588A">
            <w:pPr>
              <w:rPr>
                <w:rFonts w:ascii="Times New Roman" w:hAnsi="Times New Roman" w:cs="Times New Roman"/>
                <w:sz w:val="24"/>
                <w:szCs w:val="24"/>
              </w:rPr>
            </w:pPr>
            <w:proofErr w:type="spellStart"/>
            <w:r>
              <w:rPr>
                <w:rFonts w:ascii="Times New Roman" w:hAnsi="Times New Roman" w:cs="Times New Roman"/>
                <w:sz w:val="24"/>
                <w:szCs w:val="24"/>
              </w:rPr>
              <w:t>Мининская</w:t>
            </w:r>
            <w:proofErr w:type="spellEnd"/>
            <w:r>
              <w:rPr>
                <w:rFonts w:ascii="Times New Roman" w:hAnsi="Times New Roman" w:cs="Times New Roman"/>
                <w:sz w:val="24"/>
                <w:szCs w:val="24"/>
              </w:rPr>
              <w:t xml:space="preserve"> Н</w:t>
            </w:r>
            <w:r w:rsidRPr="00B32FA2">
              <w:rPr>
                <w:rFonts w:ascii="Times New Roman" w:hAnsi="Times New Roman" w:cs="Times New Roman"/>
                <w:sz w:val="24"/>
                <w:szCs w:val="24"/>
              </w:rPr>
              <w:t>ОШ</w:t>
            </w:r>
          </w:p>
        </w:tc>
        <w:tc>
          <w:tcPr>
            <w:tcW w:w="1275" w:type="dxa"/>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0</w:t>
            </w:r>
          </w:p>
        </w:tc>
        <w:tc>
          <w:tcPr>
            <w:tcW w:w="1130" w:type="dxa"/>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3</w:t>
            </w:r>
          </w:p>
        </w:tc>
        <w:tc>
          <w:tcPr>
            <w:tcW w:w="1280" w:type="dxa"/>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B32FA2" w:rsidRPr="00B32FA2" w:rsidRDefault="00F0142B" w:rsidP="003362C3">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B32FA2" w:rsidRPr="00B32FA2" w:rsidRDefault="00B32FA2" w:rsidP="003362C3">
            <w:pPr>
              <w:tabs>
                <w:tab w:val="left" w:pos="990"/>
              </w:tabs>
              <w:rPr>
                <w:rFonts w:ascii="Times New Roman" w:hAnsi="Times New Roman" w:cs="Times New Roman"/>
                <w:sz w:val="24"/>
                <w:szCs w:val="24"/>
              </w:rPr>
            </w:pPr>
            <w:r w:rsidRPr="00B32FA2">
              <w:rPr>
                <w:rFonts w:ascii="Times New Roman" w:hAnsi="Times New Roman" w:cs="Times New Roman"/>
                <w:sz w:val="24"/>
                <w:szCs w:val="24"/>
              </w:rPr>
              <w:t>100</w:t>
            </w:r>
            <w:r w:rsidRPr="00B32FA2">
              <w:rPr>
                <w:rFonts w:ascii="Times New Roman" w:hAnsi="Times New Roman" w:cs="Times New Roman"/>
                <w:sz w:val="24"/>
                <w:szCs w:val="24"/>
              </w:rPr>
              <w:tab/>
            </w:r>
          </w:p>
        </w:tc>
        <w:tc>
          <w:tcPr>
            <w:tcW w:w="113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6</w:t>
            </w:r>
            <w:r w:rsidR="00F0142B">
              <w:rPr>
                <w:rFonts w:ascii="Times New Roman" w:hAnsi="Times New Roman" w:cs="Times New Roman"/>
                <w:sz w:val="24"/>
                <w:szCs w:val="24"/>
              </w:rPr>
              <w:t>2,5</w:t>
            </w:r>
          </w:p>
        </w:tc>
      </w:tr>
    </w:tbl>
    <w:p w:rsidR="00B32FA2" w:rsidRPr="00B32FA2" w:rsidRDefault="00B32FA2" w:rsidP="00B32FA2">
      <w:pPr>
        <w:rPr>
          <w:b/>
          <w:sz w:val="24"/>
          <w:szCs w:val="24"/>
        </w:rPr>
      </w:pPr>
    </w:p>
    <w:p w:rsidR="00B32FA2" w:rsidRPr="00B32FA2" w:rsidRDefault="00B32FA2" w:rsidP="00B32FA2">
      <w:pPr>
        <w:rPr>
          <w:rFonts w:ascii="Times New Roman" w:hAnsi="Times New Roman" w:cs="Times New Roman"/>
          <w:b/>
          <w:sz w:val="24"/>
          <w:szCs w:val="24"/>
        </w:rPr>
      </w:pPr>
      <w:r w:rsidRPr="00B32FA2">
        <w:rPr>
          <w:rFonts w:ascii="Times New Roman" w:hAnsi="Times New Roman" w:cs="Times New Roman"/>
          <w:b/>
          <w:sz w:val="24"/>
          <w:szCs w:val="24"/>
        </w:rPr>
        <w:t>Результаты диагностических работ учащихся 4 – х классов в 2017 – 2018 учебном году.</w:t>
      </w:r>
    </w:p>
    <w:tbl>
      <w:tblPr>
        <w:tblStyle w:val="a4"/>
        <w:tblW w:w="0" w:type="auto"/>
        <w:tblInd w:w="230" w:type="dxa"/>
        <w:tblLook w:val="04A0"/>
      </w:tblPr>
      <w:tblGrid>
        <w:gridCol w:w="445"/>
        <w:gridCol w:w="1640"/>
        <w:gridCol w:w="1943"/>
        <w:gridCol w:w="1841"/>
        <w:gridCol w:w="1654"/>
        <w:gridCol w:w="1271"/>
        <w:gridCol w:w="1682"/>
      </w:tblGrid>
      <w:tr w:rsidR="00B32FA2" w:rsidRPr="00B32FA2" w:rsidTr="00F807B6">
        <w:tc>
          <w:tcPr>
            <w:tcW w:w="23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w:t>
            </w:r>
          </w:p>
        </w:tc>
        <w:tc>
          <w:tcPr>
            <w:tcW w:w="1690"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ОУ</w:t>
            </w:r>
          </w:p>
        </w:tc>
        <w:tc>
          <w:tcPr>
            <w:tcW w:w="2005"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xml:space="preserve">Кол – </w:t>
            </w:r>
            <w:proofErr w:type="gramStart"/>
            <w:r w:rsidRPr="00B32FA2">
              <w:rPr>
                <w:rFonts w:ascii="Times New Roman" w:hAnsi="Times New Roman" w:cs="Times New Roman"/>
                <w:sz w:val="24"/>
                <w:szCs w:val="24"/>
              </w:rPr>
              <w:t>во</w:t>
            </w:r>
            <w:proofErr w:type="gramEnd"/>
            <w:r w:rsidRPr="00B32FA2">
              <w:rPr>
                <w:rFonts w:ascii="Times New Roman" w:hAnsi="Times New Roman" w:cs="Times New Roman"/>
                <w:sz w:val="24"/>
                <w:szCs w:val="24"/>
              </w:rPr>
              <w:t xml:space="preserve"> детей, участвующих в ИКР</w:t>
            </w:r>
          </w:p>
        </w:tc>
        <w:tc>
          <w:tcPr>
            <w:tcW w:w="6544" w:type="dxa"/>
            <w:gridSpan w:val="4"/>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Уровни достижени</w:t>
            </w:r>
            <w:proofErr w:type="gramStart"/>
            <w:r w:rsidRPr="00B32FA2">
              <w:rPr>
                <w:rFonts w:ascii="Times New Roman" w:hAnsi="Times New Roman" w:cs="Times New Roman"/>
                <w:sz w:val="24"/>
                <w:szCs w:val="24"/>
              </w:rPr>
              <w:t>й(</w:t>
            </w:r>
            <w:proofErr w:type="gramEnd"/>
            <w:r w:rsidRPr="00B32FA2">
              <w:rPr>
                <w:rFonts w:ascii="Times New Roman" w:hAnsi="Times New Roman" w:cs="Times New Roman"/>
                <w:sz w:val="24"/>
                <w:szCs w:val="24"/>
              </w:rPr>
              <w:t xml:space="preserve"> количество учащихся, результаты которых соответствуют данному уровню достижений)</w:t>
            </w:r>
          </w:p>
        </w:tc>
      </w:tr>
      <w:tr w:rsidR="00B32FA2" w:rsidRPr="00B32FA2" w:rsidTr="00F807B6">
        <w:tc>
          <w:tcPr>
            <w:tcW w:w="236" w:type="dxa"/>
            <w:vMerge w:val="restart"/>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1.</w:t>
            </w:r>
          </w:p>
        </w:tc>
        <w:tc>
          <w:tcPr>
            <w:tcW w:w="1690" w:type="dxa"/>
            <w:vMerge w:val="restart"/>
          </w:tcPr>
          <w:p w:rsidR="00E4588A" w:rsidRDefault="00E4588A" w:rsidP="00E4588A">
            <w:pPr>
              <w:rPr>
                <w:rFonts w:ascii="Times New Roman" w:hAnsi="Times New Roman" w:cs="Times New Roman"/>
                <w:sz w:val="24"/>
                <w:szCs w:val="24"/>
              </w:rPr>
            </w:pPr>
            <w:r>
              <w:rPr>
                <w:rFonts w:ascii="Times New Roman" w:hAnsi="Times New Roman" w:cs="Times New Roman"/>
                <w:sz w:val="24"/>
                <w:szCs w:val="24"/>
              </w:rPr>
              <w:t>МБОУ</w:t>
            </w:r>
          </w:p>
          <w:p w:rsidR="00B32FA2" w:rsidRPr="00B32FA2" w:rsidRDefault="00E4588A" w:rsidP="00E4588A">
            <w:pPr>
              <w:rPr>
                <w:rFonts w:ascii="Times New Roman" w:hAnsi="Times New Roman" w:cs="Times New Roman"/>
                <w:sz w:val="24"/>
                <w:szCs w:val="24"/>
              </w:rPr>
            </w:pPr>
            <w:proofErr w:type="spellStart"/>
            <w:r>
              <w:rPr>
                <w:rFonts w:ascii="Times New Roman" w:hAnsi="Times New Roman" w:cs="Times New Roman"/>
                <w:sz w:val="24"/>
                <w:szCs w:val="24"/>
              </w:rPr>
              <w:t>Мининская</w:t>
            </w:r>
            <w:proofErr w:type="spellEnd"/>
            <w:r>
              <w:rPr>
                <w:rFonts w:ascii="Times New Roman" w:hAnsi="Times New Roman" w:cs="Times New Roman"/>
                <w:sz w:val="24"/>
                <w:szCs w:val="24"/>
              </w:rPr>
              <w:t xml:space="preserve"> Н</w:t>
            </w:r>
            <w:r w:rsidRPr="00B32FA2">
              <w:rPr>
                <w:rFonts w:ascii="Times New Roman" w:hAnsi="Times New Roman" w:cs="Times New Roman"/>
                <w:sz w:val="24"/>
                <w:szCs w:val="24"/>
              </w:rPr>
              <w:t>ОШ</w:t>
            </w:r>
          </w:p>
        </w:tc>
        <w:tc>
          <w:tcPr>
            <w:tcW w:w="2005" w:type="dxa"/>
            <w:vMerge w:val="restart"/>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8</w:t>
            </w:r>
          </w:p>
        </w:tc>
        <w:tc>
          <w:tcPr>
            <w:tcW w:w="185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недостаточный</w:t>
            </w:r>
          </w:p>
        </w:tc>
        <w:tc>
          <w:tcPr>
            <w:tcW w:w="167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пониженный</w:t>
            </w:r>
          </w:p>
        </w:tc>
        <w:tc>
          <w:tcPr>
            <w:tcW w:w="1311"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базовый</w:t>
            </w:r>
          </w:p>
        </w:tc>
        <w:tc>
          <w:tcPr>
            <w:tcW w:w="1703"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повышенный</w:t>
            </w:r>
          </w:p>
        </w:tc>
      </w:tr>
      <w:tr w:rsidR="00B32FA2" w:rsidRPr="00B32FA2" w:rsidTr="00F807B6">
        <w:tc>
          <w:tcPr>
            <w:tcW w:w="236" w:type="dxa"/>
            <w:vMerge/>
          </w:tcPr>
          <w:p w:rsidR="00B32FA2" w:rsidRPr="00B32FA2" w:rsidRDefault="00B32FA2" w:rsidP="003362C3">
            <w:pPr>
              <w:rPr>
                <w:rFonts w:ascii="Times New Roman" w:hAnsi="Times New Roman" w:cs="Times New Roman"/>
                <w:b/>
                <w:sz w:val="24"/>
                <w:szCs w:val="24"/>
              </w:rPr>
            </w:pPr>
          </w:p>
        </w:tc>
        <w:tc>
          <w:tcPr>
            <w:tcW w:w="1690" w:type="dxa"/>
            <w:vMerge/>
          </w:tcPr>
          <w:p w:rsidR="00B32FA2" w:rsidRPr="00B32FA2" w:rsidRDefault="00B32FA2" w:rsidP="003362C3">
            <w:pPr>
              <w:rPr>
                <w:rFonts w:ascii="Times New Roman" w:hAnsi="Times New Roman" w:cs="Times New Roman"/>
                <w:b/>
                <w:sz w:val="24"/>
                <w:szCs w:val="24"/>
              </w:rPr>
            </w:pPr>
          </w:p>
        </w:tc>
        <w:tc>
          <w:tcPr>
            <w:tcW w:w="2005" w:type="dxa"/>
            <w:vMerge/>
          </w:tcPr>
          <w:p w:rsidR="00B32FA2" w:rsidRPr="00B32FA2" w:rsidRDefault="00B32FA2" w:rsidP="003362C3">
            <w:pPr>
              <w:rPr>
                <w:rFonts w:ascii="Times New Roman" w:hAnsi="Times New Roman" w:cs="Times New Roman"/>
                <w:b/>
                <w:sz w:val="24"/>
                <w:szCs w:val="24"/>
              </w:rPr>
            </w:pPr>
          </w:p>
        </w:tc>
        <w:tc>
          <w:tcPr>
            <w:tcW w:w="185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0</w:t>
            </w:r>
          </w:p>
        </w:tc>
        <w:tc>
          <w:tcPr>
            <w:tcW w:w="1676" w:type="dxa"/>
          </w:tcPr>
          <w:p w:rsidR="00B32FA2" w:rsidRPr="00B32FA2" w:rsidRDefault="00530B1B" w:rsidP="003362C3">
            <w:pPr>
              <w:rPr>
                <w:rFonts w:ascii="Times New Roman" w:hAnsi="Times New Roman" w:cs="Times New Roman"/>
                <w:sz w:val="24"/>
                <w:szCs w:val="24"/>
              </w:rPr>
            </w:pPr>
            <w:r>
              <w:rPr>
                <w:rFonts w:ascii="Times New Roman" w:hAnsi="Times New Roman" w:cs="Times New Roman"/>
                <w:sz w:val="24"/>
                <w:szCs w:val="24"/>
              </w:rPr>
              <w:t>0</w:t>
            </w:r>
          </w:p>
        </w:tc>
        <w:tc>
          <w:tcPr>
            <w:tcW w:w="1311" w:type="dxa"/>
          </w:tcPr>
          <w:p w:rsidR="00B32FA2" w:rsidRPr="00B32FA2" w:rsidRDefault="00530B1B" w:rsidP="003362C3">
            <w:pPr>
              <w:rPr>
                <w:rFonts w:ascii="Times New Roman" w:hAnsi="Times New Roman" w:cs="Times New Roman"/>
                <w:sz w:val="24"/>
                <w:szCs w:val="24"/>
              </w:rPr>
            </w:pPr>
            <w:r>
              <w:rPr>
                <w:rFonts w:ascii="Times New Roman" w:hAnsi="Times New Roman" w:cs="Times New Roman"/>
                <w:sz w:val="24"/>
                <w:szCs w:val="24"/>
              </w:rPr>
              <w:t>5</w:t>
            </w:r>
          </w:p>
        </w:tc>
        <w:tc>
          <w:tcPr>
            <w:tcW w:w="1703" w:type="dxa"/>
          </w:tcPr>
          <w:p w:rsidR="00B32FA2" w:rsidRPr="00B32FA2" w:rsidRDefault="00530B1B" w:rsidP="003362C3">
            <w:pPr>
              <w:rPr>
                <w:rFonts w:ascii="Times New Roman" w:hAnsi="Times New Roman" w:cs="Times New Roman"/>
                <w:sz w:val="24"/>
                <w:szCs w:val="24"/>
              </w:rPr>
            </w:pPr>
            <w:r>
              <w:rPr>
                <w:rFonts w:ascii="Times New Roman" w:hAnsi="Times New Roman" w:cs="Times New Roman"/>
                <w:sz w:val="24"/>
                <w:szCs w:val="24"/>
              </w:rPr>
              <w:t>3</w:t>
            </w:r>
          </w:p>
        </w:tc>
      </w:tr>
    </w:tbl>
    <w:p w:rsidR="00B32FA2" w:rsidRPr="00B32FA2" w:rsidRDefault="00B32FA2" w:rsidP="003362C3">
      <w:pPr>
        <w:tabs>
          <w:tab w:val="left" w:pos="3570"/>
        </w:tabs>
        <w:rPr>
          <w:rFonts w:ascii="Times New Roman" w:hAnsi="Times New Roman" w:cs="Times New Roman"/>
          <w:sz w:val="24"/>
          <w:szCs w:val="24"/>
        </w:rPr>
      </w:pPr>
      <w:r w:rsidRPr="00B32FA2">
        <w:rPr>
          <w:rFonts w:ascii="Times New Roman" w:hAnsi="Times New Roman" w:cs="Times New Roman"/>
          <w:sz w:val="24"/>
          <w:szCs w:val="24"/>
        </w:rPr>
        <w:tab/>
      </w:r>
      <w:r w:rsidRPr="00B32FA2">
        <w:rPr>
          <w:rFonts w:ascii="Times New Roman" w:hAnsi="Times New Roman" w:cs="Times New Roman"/>
          <w:b/>
          <w:sz w:val="24"/>
          <w:szCs w:val="24"/>
        </w:rPr>
        <w:t>Групповой проект.</w:t>
      </w:r>
    </w:p>
    <w:tbl>
      <w:tblPr>
        <w:tblStyle w:val="a4"/>
        <w:tblW w:w="0" w:type="auto"/>
        <w:tblInd w:w="250" w:type="dxa"/>
        <w:tblLook w:val="04A0"/>
      </w:tblPr>
      <w:tblGrid>
        <w:gridCol w:w="445"/>
        <w:gridCol w:w="1890"/>
        <w:gridCol w:w="2329"/>
        <w:gridCol w:w="1680"/>
        <w:gridCol w:w="1894"/>
        <w:gridCol w:w="2218"/>
      </w:tblGrid>
      <w:tr w:rsidR="00B32FA2" w:rsidRPr="00B32FA2" w:rsidTr="00F807B6">
        <w:tc>
          <w:tcPr>
            <w:tcW w:w="237"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w:t>
            </w:r>
          </w:p>
        </w:tc>
        <w:tc>
          <w:tcPr>
            <w:tcW w:w="1923"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ОУ</w:t>
            </w:r>
          </w:p>
        </w:tc>
        <w:tc>
          <w:tcPr>
            <w:tcW w:w="2374"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 xml:space="preserve">Кол – </w:t>
            </w:r>
            <w:proofErr w:type="gramStart"/>
            <w:r w:rsidRPr="00B32FA2">
              <w:rPr>
                <w:rFonts w:ascii="Times New Roman" w:hAnsi="Times New Roman" w:cs="Times New Roman"/>
                <w:sz w:val="24"/>
                <w:szCs w:val="24"/>
              </w:rPr>
              <w:t>во</w:t>
            </w:r>
            <w:proofErr w:type="gramEnd"/>
            <w:r w:rsidRPr="00B32FA2">
              <w:rPr>
                <w:rFonts w:ascii="Times New Roman" w:hAnsi="Times New Roman" w:cs="Times New Roman"/>
                <w:sz w:val="24"/>
                <w:szCs w:val="24"/>
              </w:rPr>
              <w:t xml:space="preserve"> детей, участвующих в ИКР</w:t>
            </w:r>
          </w:p>
        </w:tc>
        <w:tc>
          <w:tcPr>
            <w:tcW w:w="5922" w:type="dxa"/>
            <w:gridSpan w:val="3"/>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Уровни достижени</w:t>
            </w:r>
            <w:proofErr w:type="gramStart"/>
            <w:r w:rsidRPr="00B32FA2">
              <w:rPr>
                <w:rFonts w:ascii="Times New Roman" w:hAnsi="Times New Roman" w:cs="Times New Roman"/>
                <w:sz w:val="24"/>
                <w:szCs w:val="24"/>
              </w:rPr>
              <w:t>й(</w:t>
            </w:r>
            <w:proofErr w:type="gramEnd"/>
            <w:r w:rsidRPr="00B32FA2">
              <w:rPr>
                <w:rFonts w:ascii="Times New Roman" w:hAnsi="Times New Roman" w:cs="Times New Roman"/>
                <w:sz w:val="24"/>
                <w:szCs w:val="24"/>
              </w:rPr>
              <w:t xml:space="preserve"> количество учащихся, результаты которых соответствуют данному уровню достижений)</w:t>
            </w:r>
          </w:p>
        </w:tc>
      </w:tr>
      <w:tr w:rsidR="00B32FA2" w:rsidRPr="00B32FA2" w:rsidTr="00F807B6">
        <w:tc>
          <w:tcPr>
            <w:tcW w:w="237" w:type="dxa"/>
            <w:vMerge w:val="restart"/>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1.</w:t>
            </w:r>
          </w:p>
        </w:tc>
        <w:tc>
          <w:tcPr>
            <w:tcW w:w="1923" w:type="dxa"/>
            <w:vMerge w:val="restart"/>
          </w:tcPr>
          <w:p w:rsidR="00E4588A" w:rsidRDefault="00E4588A" w:rsidP="00E4588A">
            <w:pPr>
              <w:rPr>
                <w:rFonts w:ascii="Times New Roman" w:hAnsi="Times New Roman" w:cs="Times New Roman"/>
                <w:sz w:val="24"/>
                <w:szCs w:val="24"/>
              </w:rPr>
            </w:pPr>
            <w:r>
              <w:rPr>
                <w:rFonts w:ascii="Times New Roman" w:hAnsi="Times New Roman" w:cs="Times New Roman"/>
                <w:sz w:val="24"/>
                <w:szCs w:val="24"/>
              </w:rPr>
              <w:t>МБОУ</w:t>
            </w:r>
          </w:p>
          <w:p w:rsidR="00B32FA2" w:rsidRPr="00B32FA2" w:rsidRDefault="00E4588A" w:rsidP="00E4588A">
            <w:pPr>
              <w:rPr>
                <w:rFonts w:ascii="Times New Roman" w:hAnsi="Times New Roman" w:cs="Times New Roman"/>
                <w:sz w:val="24"/>
                <w:szCs w:val="24"/>
              </w:rPr>
            </w:pPr>
            <w:proofErr w:type="spellStart"/>
            <w:r>
              <w:rPr>
                <w:rFonts w:ascii="Times New Roman" w:hAnsi="Times New Roman" w:cs="Times New Roman"/>
                <w:sz w:val="24"/>
                <w:szCs w:val="24"/>
              </w:rPr>
              <w:t>Мининская</w:t>
            </w:r>
            <w:proofErr w:type="spellEnd"/>
            <w:r>
              <w:rPr>
                <w:rFonts w:ascii="Times New Roman" w:hAnsi="Times New Roman" w:cs="Times New Roman"/>
                <w:sz w:val="24"/>
                <w:szCs w:val="24"/>
              </w:rPr>
              <w:t xml:space="preserve"> Н</w:t>
            </w:r>
            <w:r w:rsidRPr="00B32FA2">
              <w:rPr>
                <w:rFonts w:ascii="Times New Roman" w:hAnsi="Times New Roman" w:cs="Times New Roman"/>
                <w:sz w:val="24"/>
                <w:szCs w:val="24"/>
              </w:rPr>
              <w:t>ОШ</w:t>
            </w:r>
          </w:p>
        </w:tc>
        <w:tc>
          <w:tcPr>
            <w:tcW w:w="2374" w:type="dxa"/>
            <w:vMerge w:val="restart"/>
          </w:tcPr>
          <w:p w:rsidR="00B32FA2" w:rsidRPr="00B32FA2" w:rsidRDefault="00E4588A" w:rsidP="003362C3">
            <w:pPr>
              <w:rPr>
                <w:rFonts w:ascii="Times New Roman" w:hAnsi="Times New Roman" w:cs="Times New Roman"/>
                <w:sz w:val="24"/>
                <w:szCs w:val="24"/>
              </w:rPr>
            </w:pPr>
            <w:r>
              <w:rPr>
                <w:rFonts w:ascii="Times New Roman" w:hAnsi="Times New Roman" w:cs="Times New Roman"/>
                <w:sz w:val="24"/>
                <w:szCs w:val="24"/>
              </w:rPr>
              <w:t>8</w:t>
            </w:r>
          </w:p>
        </w:tc>
        <w:tc>
          <w:tcPr>
            <w:tcW w:w="171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Ниже базового</w:t>
            </w:r>
          </w:p>
        </w:tc>
        <w:tc>
          <w:tcPr>
            <w:tcW w:w="1947"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базовый</w:t>
            </w:r>
          </w:p>
        </w:tc>
        <w:tc>
          <w:tcPr>
            <w:tcW w:w="2259"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повышенный</w:t>
            </w:r>
          </w:p>
        </w:tc>
      </w:tr>
      <w:tr w:rsidR="00B32FA2" w:rsidRPr="00B32FA2" w:rsidTr="00F807B6">
        <w:tc>
          <w:tcPr>
            <w:tcW w:w="237" w:type="dxa"/>
            <w:vMerge/>
          </w:tcPr>
          <w:p w:rsidR="00B32FA2" w:rsidRPr="00B32FA2" w:rsidRDefault="00B32FA2" w:rsidP="003362C3">
            <w:pPr>
              <w:rPr>
                <w:rFonts w:ascii="Times New Roman" w:hAnsi="Times New Roman" w:cs="Times New Roman"/>
                <w:b/>
                <w:sz w:val="24"/>
                <w:szCs w:val="24"/>
              </w:rPr>
            </w:pPr>
          </w:p>
        </w:tc>
        <w:tc>
          <w:tcPr>
            <w:tcW w:w="1923" w:type="dxa"/>
            <w:vMerge/>
          </w:tcPr>
          <w:p w:rsidR="00B32FA2" w:rsidRPr="00B32FA2" w:rsidRDefault="00B32FA2" w:rsidP="003362C3">
            <w:pPr>
              <w:rPr>
                <w:rFonts w:ascii="Times New Roman" w:hAnsi="Times New Roman" w:cs="Times New Roman"/>
                <w:b/>
                <w:sz w:val="24"/>
                <w:szCs w:val="24"/>
              </w:rPr>
            </w:pPr>
          </w:p>
        </w:tc>
        <w:tc>
          <w:tcPr>
            <w:tcW w:w="2374" w:type="dxa"/>
            <w:vMerge/>
          </w:tcPr>
          <w:p w:rsidR="00B32FA2" w:rsidRPr="00B32FA2" w:rsidRDefault="00B32FA2" w:rsidP="003362C3">
            <w:pPr>
              <w:rPr>
                <w:rFonts w:ascii="Times New Roman" w:hAnsi="Times New Roman" w:cs="Times New Roman"/>
                <w:b/>
                <w:sz w:val="24"/>
                <w:szCs w:val="24"/>
              </w:rPr>
            </w:pPr>
          </w:p>
        </w:tc>
        <w:tc>
          <w:tcPr>
            <w:tcW w:w="1716" w:type="dxa"/>
          </w:tcPr>
          <w:p w:rsidR="00B32FA2" w:rsidRPr="00B32FA2" w:rsidRDefault="00B32FA2" w:rsidP="003362C3">
            <w:pPr>
              <w:rPr>
                <w:rFonts w:ascii="Times New Roman" w:hAnsi="Times New Roman" w:cs="Times New Roman"/>
                <w:sz w:val="24"/>
                <w:szCs w:val="24"/>
              </w:rPr>
            </w:pPr>
            <w:r w:rsidRPr="00B32FA2">
              <w:rPr>
                <w:rFonts w:ascii="Times New Roman" w:hAnsi="Times New Roman" w:cs="Times New Roman"/>
                <w:sz w:val="24"/>
                <w:szCs w:val="24"/>
              </w:rPr>
              <w:t>0</w:t>
            </w:r>
          </w:p>
        </w:tc>
        <w:tc>
          <w:tcPr>
            <w:tcW w:w="1947" w:type="dxa"/>
          </w:tcPr>
          <w:p w:rsidR="00B32FA2" w:rsidRPr="00B32FA2" w:rsidRDefault="00530B1B" w:rsidP="003362C3">
            <w:pPr>
              <w:rPr>
                <w:rFonts w:ascii="Times New Roman" w:hAnsi="Times New Roman" w:cs="Times New Roman"/>
                <w:sz w:val="24"/>
                <w:szCs w:val="24"/>
              </w:rPr>
            </w:pPr>
            <w:r>
              <w:rPr>
                <w:rFonts w:ascii="Times New Roman" w:hAnsi="Times New Roman" w:cs="Times New Roman"/>
                <w:sz w:val="24"/>
                <w:szCs w:val="24"/>
              </w:rPr>
              <w:t>4</w:t>
            </w:r>
          </w:p>
        </w:tc>
        <w:tc>
          <w:tcPr>
            <w:tcW w:w="2259" w:type="dxa"/>
          </w:tcPr>
          <w:p w:rsidR="00B32FA2" w:rsidRPr="00B32FA2" w:rsidRDefault="00530B1B" w:rsidP="003362C3">
            <w:pPr>
              <w:rPr>
                <w:rFonts w:ascii="Times New Roman" w:hAnsi="Times New Roman" w:cs="Times New Roman"/>
                <w:sz w:val="24"/>
                <w:szCs w:val="24"/>
              </w:rPr>
            </w:pPr>
            <w:r>
              <w:rPr>
                <w:rFonts w:ascii="Times New Roman" w:hAnsi="Times New Roman" w:cs="Times New Roman"/>
                <w:sz w:val="24"/>
                <w:szCs w:val="24"/>
              </w:rPr>
              <w:t>4</w:t>
            </w:r>
          </w:p>
        </w:tc>
      </w:tr>
    </w:tbl>
    <w:p w:rsidR="00B32FA2" w:rsidRPr="00B32FA2" w:rsidRDefault="00B32FA2" w:rsidP="00B32FA2">
      <w:pPr>
        <w:rPr>
          <w:rFonts w:ascii="Times New Roman" w:hAnsi="Times New Roman" w:cs="Times New Roman"/>
          <w:b/>
          <w:sz w:val="24"/>
          <w:szCs w:val="24"/>
        </w:rPr>
      </w:pPr>
    </w:p>
    <w:p w:rsidR="00C235E2" w:rsidRPr="00C235E2" w:rsidRDefault="00C235E2" w:rsidP="00C235E2">
      <w:pPr>
        <w:jc w:val="center"/>
        <w:rPr>
          <w:rFonts w:ascii="Times New Roman" w:hAnsi="Times New Roman" w:cs="Times New Roman"/>
          <w:b/>
          <w:bCs/>
          <w:sz w:val="24"/>
          <w:szCs w:val="24"/>
        </w:rPr>
      </w:pPr>
      <w:r w:rsidRPr="00C235E2">
        <w:rPr>
          <w:rFonts w:ascii="Times New Roman" w:hAnsi="Times New Roman" w:cs="Times New Roman"/>
          <w:b/>
          <w:bCs/>
          <w:sz w:val="24"/>
          <w:szCs w:val="24"/>
        </w:rPr>
        <w:t>Результаты диагностической работы по групповому проекту обучающихся 4</w:t>
      </w:r>
      <w:r w:rsidRPr="00C235E2">
        <w:rPr>
          <w:rFonts w:ascii="MS Mincho" w:eastAsia="MS Mincho" w:hAnsi="MS Mincho" w:cs="MS Mincho" w:hint="eastAsia"/>
          <w:b/>
          <w:bCs/>
          <w:sz w:val="24"/>
          <w:szCs w:val="24"/>
        </w:rPr>
        <w:t>‑</w:t>
      </w:r>
      <w:r w:rsidRPr="00C235E2">
        <w:rPr>
          <w:rFonts w:ascii="Times New Roman" w:hAnsi="Times New Roman" w:cs="Times New Roman"/>
          <w:b/>
          <w:bCs/>
          <w:sz w:val="24"/>
          <w:szCs w:val="24"/>
        </w:rPr>
        <w:t xml:space="preserve">го класса в </w:t>
      </w:r>
      <w:proofErr w:type="spellStart"/>
      <w:r w:rsidRPr="00C235E2">
        <w:rPr>
          <w:rFonts w:ascii="Times New Roman" w:hAnsi="Times New Roman" w:cs="Times New Roman"/>
          <w:b/>
          <w:bCs/>
          <w:sz w:val="24"/>
          <w:szCs w:val="24"/>
        </w:rPr>
        <w:t>Емельяновском</w:t>
      </w:r>
      <w:proofErr w:type="spellEnd"/>
      <w:r w:rsidRPr="00C235E2">
        <w:rPr>
          <w:rFonts w:ascii="Times New Roman" w:hAnsi="Times New Roman" w:cs="Times New Roman"/>
          <w:b/>
          <w:bCs/>
          <w:sz w:val="24"/>
          <w:szCs w:val="24"/>
        </w:rPr>
        <w:t xml:space="preserve"> районе</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2268"/>
        <w:gridCol w:w="1701"/>
        <w:gridCol w:w="1843"/>
        <w:gridCol w:w="2268"/>
      </w:tblGrid>
      <w:tr w:rsidR="00530B1B" w:rsidRPr="00E81385" w:rsidTr="00F807B6">
        <w:trPr>
          <w:trHeight w:val="897"/>
        </w:trPr>
        <w:tc>
          <w:tcPr>
            <w:tcW w:w="425" w:type="dxa"/>
            <w:vMerge w:val="restart"/>
            <w:vAlign w:val="center"/>
          </w:tcPr>
          <w:p w:rsidR="00530B1B" w:rsidRPr="00E81385" w:rsidRDefault="00530B1B" w:rsidP="004853AC">
            <w:pPr>
              <w:pStyle w:val="Default"/>
              <w:jc w:val="center"/>
            </w:pPr>
            <w:r w:rsidRPr="00E81385">
              <w:t>№</w:t>
            </w:r>
          </w:p>
        </w:tc>
        <w:tc>
          <w:tcPr>
            <w:tcW w:w="1985" w:type="dxa"/>
            <w:vMerge w:val="restart"/>
            <w:shd w:val="clear" w:color="auto" w:fill="auto"/>
            <w:vAlign w:val="center"/>
            <w:hideMark/>
          </w:tcPr>
          <w:p w:rsidR="00530B1B" w:rsidRPr="00E81385" w:rsidRDefault="00530B1B" w:rsidP="004853AC">
            <w:pPr>
              <w:pStyle w:val="Default"/>
              <w:jc w:val="center"/>
            </w:pPr>
            <w:r w:rsidRPr="00E81385">
              <w:t>ОУ</w:t>
            </w:r>
          </w:p>
        </w:tc>
        <w:tc>
          <w:tcPr>
            <w:tcW w:w="2268" w:type="dxa"/>
            <w:vMerge w:val="restart"/>
            <w:vAlign w:val="center"/>
          </w:tcPr>
          <w:p w:rsidR="00530B1B" w:rsidRPr="00E81385" w:rsidRDefault="00530B1B" w:rsidP="004853AC">
            <w:pPr>
              <w:spacing w:after="0" w:line="240" w:lineRule="auto"/>
              <w:jc w:val="center"/>
              <w:rPr>
                <w:rFonts w:ascii="Times New Roman" w:hAnsi="Times New Roman" w:cs="Times New Roman"/>
                <w:sz w:val="24"/>
                <w:szCs w:val="24"/>
              </w:rPr>
            </w:pPr>
            <w:r w:rsidRPr="00E81385">
              <w:rPr>
                <w:rFonts w:ascii="Times New Roman" w:hAnsi="Times New Roman" w:cs="Times New Roman"/>
                <w:sz w:val="24"/>
                <w:szCs w:val="24"/>
              </w:rPr>
              <w:t xml:space="preserve">Кол-во детей, участвующих </w:t>
            </w:r>
          </w:p>
          <w:p w:rsidR="00530B1B" w:rsidRPr="00E81385" w:rsidRDefault="00530B1B" w:rsidP="004853AC">
            <w:pPr>
              <w:spacing w:after="0" w:line="240" w:lineRule="auto"/>
              <w:jc w:val="center"/>
              <w:rPr>
                <w:rFonts w:ascii="Times New Roman" w:hAnsi="Times New Roman" w:cs="Times New Roman"/>
                <w:sz w:val="24"/>
                <w:szCs w:val="24"/>
              </w:rPr>
            </w:pPr>
            <w:r w:rsidRPr="00E81385">
              <w:rPr>
                <w:rFonts w:ascii="Times New Roman" w:hAnsi="Times New Roman" w:cs="Times New Roman"/>
                <w:sz w:val="24"/>
                <w:szCs w:val="24"/>
              </w:rPr>
              <w:t>в КДР</w:t>
            </w:r>
          </w:p>
        </w:tc>
        <w:tc>
          <w:tcPr>
            <w:tcW w:w="5812" w:type="dxa"/>
            <w:gridSpan w:val="3"/>
            <w:vAlign w:val="center"/>
          </w:tcPr>
          <w:p w:rsidR="00530B1B" w:rsidRPr="00E81385" w:rsidRDefault="00530B1B" w:rsidP="004853AC">
            <w:pPr>
              <w:spacing w:after="0" w:line="240" w:lineRule="auto"/>
              <w:jc w:val="center"/>
              <w:rPr>
                <w:rFonts w:ascii="Times New Roman" w:hAnsi="Times New Roman" w:cs="Times New Roman"/>
                <w:sz w:val="24"/>
                <w:szCs w:val="24"/>
              </w:rPr>
            </w:pPr>
            <w:r w:rsidRPr="00E81385">
              <w:rPr>
                <w:rFonts w:ascii="Times New Roman" w:hAnsi="Times New Roman" w:cs="Times New Roman"/>
                <w:sz w:val="24"/>
                <w:szCs w:val="24"/>
              </w:rPr>
              <w:t>Уровни достижений (</w:t>
            </w:r>
            <w:r>
              <w:rPr>
                <w:rFonts w:ascii="Times New Roman" w:hAnsi="Times New Roman" w:cs="Times New Roman"/>
                <w:b/>
                <w:sz w:val="24"/>
                <w:szCs w:val="24"/>
              </w:rPr>
              <w:t>%</w:t>
            </w:r>
            <w:r w:rsidRPr="00E81385">
              <w:rPr>
                <w:rFonts w:ascii="Times New Roman" w:hAnsi="Times New Roman" w:cs="Times New Roman"/>
                <w:sz w:val="24"/>
                <w:szCs w:val="24"/>
              </w:rPr>
              <w:t xml:space="preserve"> учащихся, результаты которых соответствуют данному уровню достижений)</w:t>
            </w:r>
          </w:p>
        </w:tc>
      </w:tr>
      <w:tr w:rsidR="00530B1B" w:rsidRPr="00E81385" w:rsidTr="00F807B6">
        <w:trPr>
          <w:trHeight w:val="896"/>
        </w:trPr>
        <w:tc>
          <w:tcPr>
            <w:tcW w:w="425" w:type="dxa"/>
            <w:vMerge/>
            <w:vAlign w:val="center"/>
          </w:tcPr>
          <w:p w:rsidR="00530B1B" w:rsidRPr="00E81385" w:rsidRDefault="00530B1B" w:rsidP="004853AC">
            <w:pPr>
              <w:pStyle w:val="Default"/>
              <w:jc w:val="center"/>
            </w:pPr>
          </w:p>
        </w:tc>
        <w:tc>
          <w:tcPr>
            <w:tcW w:w="1985" w:type="dxa"/>
            <w:vMerge/>
            <w:shd w:val="clear" w:color="auto" w:fill="auto"/>
            <w:vAlign w:val="center"/>
            <w:hideMark/>
          </w:tcPr>
          <w:p w:rsidR="00530B1B" w:rsidRPr="00E81385" w:rsidRDefault="00530B1B" w:rsidP="004853AC">
            <w:pPr>
              <w:pStyle w:val="Default"/>
              <w:jc w:val="center"/>
            </w:pPr>
          </w:p>
        </w:tc>
        <w:tc>
          <w:tcPr>
            <w:tcW w:w="2268" w:type="dxa"/>
            <w:vMerge/>
            <w:vAlign w:val="center"/>
          </w:tcPr>
          <w:p w:rsidR="00530B1B" w:rsidRPr="00E81385" w:rsidRDefault="00530B1B" w:rsidP="004853AC">
            <w:pPr>
              <w:jc w:val="center"/>
              <w:rPr>
                <w:rFonts w:ascii="Times New Roman" w:hAnsi="Times New Roman" w:cs="Times New Roman"/>
                <w:sz w:val="24"/>
                <w:szCs w:val="24"/>
              </w:rPr>
            </w:pPr>
          </w:p>
        </w:tc>
        <w:tc>
          <w:tcPr>
            <w:tcW w:w="1701" w:type="dxa"/>
            <w:shd w:val="clear" w:color="auto" w:fill="auto"/>
            <w:vAlign w:val="center"/>
            <w:hideMark/>
          </w:tcPr>
          <w:p w:rsidR="00530B1B" w:rsidRPr="00E81385" w:rsidRDefault="00530B1B" w:rsidP="004853AC">
            <w:pPr>
              <w:jc w:val="center"/>
              <w:rPr>
                <w:rFonts w:ascii="Times New Roman" w:hAnsi="Times New Roman" w:cs="Times New Roman"/>
                <w:sz w:val="24"/>
                <w:szCs w:val="24"/>
              </w:rPr>
            </w:pPr>
            <w:r w:rsidRPr="00E81385">
              <w:rPr>
                <w:rFonts w:ascii="Times New Roman" w:hAnsi="Times New Roman" w:cs="Times New Roman"/>
                <w:sz w:val="24"/>
                <w:szCs w:val="24"/>
              </w:rPr>
              <w:t>ниже базового</w:t>
            </w:r>
          </w:p>
        </w:tc>
        <w:tc>
          <w:tcPr>
            <w:tcW w:w="1843" w:type="dxa"/>
            <w:shd w:val="clear" w:color="auto" w:fill="auto"/>
            <w:vAlign w:val="center"/>
            <w:hideMark/>
          </w:tcPr>
          <w:p w:rsidR="00530B1B" w:rsidRPr="00E81385" w:rsidRDefault="00530B1B" w:rsidP="004853AC">
            <w:pPr>
              <w:jc w:val="center"/>
              <w:rPr>
                <w:rFonts w:ascii="Times New Roman" w:hAnsi="Times New Roman" w:cs="Times New Roman"/>
                <w:sz w:val="24"/>
                <w:szCs w:val="24"/>
              </w:rPr>
            </w:pPr>
            <w:r w:rsidRPr="00E81385">
              <w:rPr>
                <w:rFonts w:ascii="Times New Roman" w:hAnsi="Times New Roman" w:cs="Times New Roman"/>
                <w:sz w:val="24"/>
                <w:szCs w:val="24"/>
              </w:rPr>
              <w:t>базовый</w:t>
            </w:r>
          </w:p>
        </w:tc>
        <w:tc>
          <w:tcPr>
            <w:tcW w:w="2268" w:type="dxa"/>
            <w:shd w:val="clear" w:color="auto" w:fill="auto"/>
            <w:vAlign w:val="center"/>
            <w:hideMark/>
          </w:tcPr>
          <w:p w:rsidR="00530B1B" w:rsidRPr="00E81385" w:rsidRDefault="00530B1B" w:rsidP="004853AC">
            <w:pPr>
              <w:jc w:val="center"/>
              <w:rPr>
                <w:rFonts w:ascii="Times New Roman" w:hAnsi="Times New Roman" w:cs="Times New Roman"/>
                <w:sz w:val="24"/>
                <w:szCs w:val="24"/>
              </w:rPr>
            </w:pPr>
            <w:r w:rsidRPr="00E81385">
              <w:rPr>
                <w:rFonts w:ascii="Times New Roman" w:hAnsi="Times New Roman" w:cs="Times New Roman"/>
                <w:sz w:val="24"/>
                <w:szCs w:val="24"/>
              </w:rPr>
              <w:t>повышенный</w:t>
            </w:r>
          </w:p>
        </w:tc>
      </w:tr>
      <w:tr w:rsidR="00530B1B" w:rsidRPr="00E81385" w:rsidTr="00F807B6">
        <w:trPr>
          <w:trHeight w:val="896"/>
        </w:trPr>
        <w:tc>
          <w:tcPr>
            <w:tcW w:w="425" w:type="dxa"/>
          </w:tcPr>
          <w:p w:rsidR="00530B1B" w:rsidRPr="00E81385" w:rsidRDefault="00530B1B" w:rsidP="004853AC">
            <w:pPr>
              <w:pStyle w:val="Default"/>
            </w:pPr>
            <w:r w:rsidRPr="00E81385">
              <w:t xml:space="preserve">1. </w:t>
            </w:r>
          </w:p>
        </w:tc>
        <w:tc>
          <w:tcPr>
            <w:tcW w:w="1985" w:type="dxa"/>
            <w:shd w:val="clear" w:color="auto" w:fill="auto"/>
            <w:vAlign w:val="center"/>
            <w:hideMark/>
          </w:tcPr>
          <w:p w:rsidR="00530B1B" w:rsidRPr="00E81385" w:rsidRDefault="00530B1B" w:rsidP="004853AC">
            <w:pPr>
              <w:pStyle w:val="Default"/>
            </w:pPr>
            <w:proofErr w:type="spellStart"/>
            <w:r>
              <w:t>Мининская</w:t>
            </w:r>
            <w:proofErr w:type="spellEnd"/>
            <w:r>
              <w:t xml:space="preserve"> НОШ</w:t>
            </w:r>
          </w:p>
        </w:tc>
        <w:tc>
          <w:tcPr>
            <w:tcW w:w="2268" w:type="dxa"/>
            <w:vAlign w:val="center"/>
          </w:tcPr>
          <w:p w:rsidR="00530B1B" w:rsidRPr="00E81385" w:rsidRDefault="00530B1B" w:rsidP="004853AC">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shd w:val="clear" w:color="auto" w:fill="auto"/>
            <w:vAlign w:val="center"/>
            <w:hideMark/>
          </w:tcPr>
          <w:p w:rsidR="00530B1B" w:rsidRPr="00E81385" w:rsidRDefault="00530B1B" w:rsidP="004853AC">
            <w:pPr>
              <w:pStyle w:val="Default"/>
              <w:jc w:val="center"/>
            </w:pPr>
            <w:r>
              <w:t>0</w:t>
            </w:r>
          </w:p>
        </w:tc>
        <w:tc>
          <w:tcPr>
            <w:tcW w:w="1843" w:type="dxa"/>
            <w:shd w:val="clear" w:color="auto" w:fill="auto"/>
            <w:vAlign w:val="center"/>
            <w:hideMark/>
          </w:tcPr>
          <w:p w:rsidR="00530B1B" w:rsidRPr="00E81385" w:rsidRDefault="00530B1B" w:rsidP="004853AC">
            <w:pPr>
              <w:pStyle w:val="Default"/>
              <w:jc w:val="center"/>
            </w:pPr>
            <w:r>
              <w:t>50%</w:t>
            </w:r>
          </w:p>
        </w:tc>
        <w:tc>
          <w:tcPr>
            <w:tcW w:w="2268" w:type="dxa"/>
            <w:shd w:val="clear" w:color="auto" w:fill="auto"/>
            <w:vAlign w:val="center"/>
            <w:hideMark/>
          </w:tcPr>
          <w:p w:rsidR="00530B1B" w:rsidRPr="00E81385" w:rsidRDefault="00530B1B" w:rsidP="004853AC">
            <w:pPr>
              <w:jc w:val="center"/>
              <w:rPr>
                <w:rFonts w:ascii="Times New Roman" w:hAnsi="Times New Roman" w:cs="Times New Roman"/>
                <w:sz w:val="24"/>
                <w:szCs w:val="24"/>
              </w:rPr>
            </w:pPr>
            <w:r>
              <w:rPr>
                <w:rFonts w:ascii="Times New Roman" w:hAnsi="Times New Roman" w:cs="Times New Roman"/>
                <w:sz w:val="24"/>
                <w:szCs w:val="24"/>
              </w:rPr>
              <w:t>50%</w:t>
            </w:r>
          </w:p>
        </w:tc>
      </w:tr>
      <w:tr w:rsidR="00530B1B" w:rsidRPr="00E81385" w:rsidTr="00F807B6">
        <w:trPr>
          <w:trHeight w:val="415"/>
        </w:trPr>
        <w:tc>
          <w:tcPr>
            <w:tcW w:w="4678" w:type="dxa"/>
            <w:gridSpan w:val="3"/>
          </w:tcPr>
          <w:p w:rsidR="00530B1B" w:rsidRPr="00E81385" w:rsidRDefault="00530B1B" w:rsidP="004853AC">
            <w:pPr>
              <w:jc w:val="right"/>
              <w:rPr>
                <w:rFonts w:ascii="Times New Roman" w:hAnsi="Times New Roman" w:cs="Times New Roman"/>
                <w:color w:val="000000"/>
                <w:sz w:val="24"/>
                <w:szCs w:val="24"/>
              </w:rPr>
            </w:pPr>
            <w:proofErr w:type="spellStart"/>
            <w:r w:rsidRPr="00E81385">
              <w:rPr>
                <w:rFonts w:ascii="Times New Roman" w:hAnsi="Times New Roman" w:cs="Times New Roman"/>
                <w:color w:val="000000"/>
                <w:sz w:val="24"/>
              </w:rPr>
              <w:t>Емельяновский</w:t>
            </w:r>
            <w:proofErr w:type="spellEnd"/>
            <w:r w:rsidRPr="00E81385">
              <w:rPr>
                <w:rFonts w:ascii="Times New Roman" w:hAnsi="Times New Roman" w:cs="Times New Roman"/>
                <w:color w:val="000000"/>
                <w:sz w:val="24"/>
              </w:rPr>
              <w:t xml:space="preserve"> район</w:t>
            </w:r>
            <w:proofErr w:type="gramStart"/>
            <w:r w:rsidRPr="00E81385">
              <w:rPr>
                <w:rFonts w:ascii="Times New Roman" w:hAnsi="Times New Roman" w:cs="Times New Roman"/>
                <w:color w:val="000000"/>
                <w:sz w:val="24"/>
              </w:rPr>
              <w:t xml:space="preserve"> (%)</w:t>
            </w:r>
            <w:proofErr w:type="gramEnd"/>
          </w:p>
        </w:tc>
        <w:tc>
          <w:tcPr>
            <w:tcW w:w="1701" w:type="dxa"/>
            <w:shd w:val="clear" w:color="auto" w:fill="auto"/>
            <w:vAlign w:val="center"/>
            <w:hideMark/>
          </w:tcPr>
          <w:p w:rsidR="00530B1B" w:rsidRPr="00E81385" w:rsidRDefault="00530B1B" w:rsidP="004853AC">
            <w:pPr>
              <w:jc w:val="center"/>
              <w:rPr>
                <w:rFonts w:ascii="Times New Roman" w:hAnsi="Times New Roman" w:cs="Times New Roman"/>
                <w:color w:val="000000"/>
                <w:sz w:val="24"/>
                <w:szCs w:val="24"/>
              </w:rPr>
            </w:pPr>
            <w:r w:rsidRPr="00E81385">
              <w:rPr>
                <w:rFonts w:ascii="Times New Roman" w:hAnsi="Times New Roman" w:cs="Times New Roman"/>
                <w:color w:val="000000"/>
                <w:sz w:val="24"/>
              </w:rPr>
              <w:t>4,43%</w:t>
            </w:r>
          </w:p>
        </w:tc>
        <w:tc>
          <w:tcPr>
            <w:tcW w:w="1843" w:type="dxa"/>
            <w:shd w:val="clear" w:color="auto" w:fill="auto"/>
            <w:vAlign w:val="center"/>
            <w:hideMark/>
          </w:tcPr>
          <w:p w:rsidR="00530B1B" w:rsidRPr="00E81385" w:rsidRDefault="00530B1B" w:rsidP="004853AC">
            <w:pPr>
              <w:jc w:val="center"/>
              <w:rPr>
                <w:rFonts w:ascii="Times New Roman" w:hAnsi="Times New Roman" w:cs="Times New Roman"/>
                <w:color w:val="000000"/>
                <w:sz w:val="24"/>
                <w:szCs w:val="24"/>
              </w:rPr>
            </w:pPr>
            <w:r w:rsidRPr="00E81385">
              <w:rPr>
                <w:rFonts w:ascii="Times New Roman" w:hAnsi="Times New Roman" w:cs="Times New Roman"/>
                <w:color w:val="000000"/>
                <w:sz w:val="24"/>
              </w:rPr>
              <w:t>47,97%</w:t>
            </w:r>
          </w:p>
        </w:tc>
        <w:tc>
          <w:tcPr>
            <w:tcW w:w="2268" w:type="dxa"/>
            <w:shd w:val="clear" w:color="auto" w:fill="auto"/>
            <w:vAlign w:val="center"/>
            <w:hideMark/>
          </w:tcPr>
          <w:p w:rsidR="00530B1B" w:rsidRPr="00E81385" w:rsidRDefault="00530B1B" w:rsidP="004853AC">
            <w:pPr>
              <w:jc w:val="center"/>
              <w:rPr>
                <w:rFonts w:ascii="Times New Roman" w:hAnsi="Times New Roman" w:cs="Times New Roman"/>
                <w:color w:val="000000"/>
                <w:sz w:val="24"/>
                <w:szCs w:val="24"/>
              </w:rPr>
            </w:pPr>
            <w:r w:rsidRPr="00E81385">
              <w:rPr>
                <w:rFonts w:ascii="Times New Roman" w:hAnsi="Times New Roman" w:cs="Times New Roman"/>
                <w:color w:val="000000"/>
                <w:sz w:val="24"/>
              </w:rPr>
              <w:t>47,60%</w:t>
            </w:r>
          </w:p>
        </w:tc>
      </w:tr>
      <w:tr w:rsidR="00530B1B" w:rsidRPr="00E81385" w:rsidTr="00F807B6">
        <w:trPr>
          <w:trHeight w:val="308"/>
        </w:trPr>
        <w:tc>
          <w:tcPr>
            <w:tcW w:w="4678" w:type="dxa"/>
            <w:gridSpan w:val="3"/>
          </w:tcPr>
          <w:p w:rsidR="00530B1B" w:rsidRPr="00E81385" w:rsidRDefault="00530B1B" w:rsidP="004853AC">
            <w:pPr>
              <w:jc w:val="right"/>
              <w:rPr>
                <w:rFonts w:ascii="Times New Roman" w:hAnsi="Times New Roman" w:cs="Times New Roman"/>
                <w:color w:val="000000"/>
                <w:sz w:val="24"/>
                <w:szCs w:val="24"/>
              </w:rPr>
            </w:pPr>
            <w:r w:rsidRPr="00E81385">
              <w:rPr>
                <w:rFonts w:ascii="Times New Roman" w:hAnsi="Times New Roman" w:cs="Times New Roman"/>
                <w:color w:val="000000"/>
                <w:sz w:val="24"/>
              </w:rPr>
              <w:t>Красноярский край</w:t>
            </w:r>
            <w:proofErr w:type="gramStart"/>
            <w:r w:rsidRPr="00E81385">
              <w:rPr>
                <w:rFonts w:ascii="Times New Roman" w:hAnsi="Times New Roman" w:cs="Times New Roman"/>
                <w:color w:val="000000"/>
                <w:sz w:val="24"/>
              </w:rPr>
              <w:t xml:space="preserve"> (%)</w:t>
            </w:r>
            <w:proofErr w:type="gramEnd"/>
          </w:p>
        </w:tc>
        <w:tc>
          <w:tcPr>
            <w:tcW w:w="1701" w:type="dxa"/>
            <w:shd w:val="clear" w:color="auto" w:fill="auto"/>
            <w:vAlign w:val="center"/>
            <w:hideMark/>
          </w:tcPr>
          <w:p w:rsidR="00530B1B" w:rsidRPr="00E81385" w:rsidRDefault="00530B1B" w:rsidP="004853AC">
            <w:pPr>
              <w:jc w:val="center"/>
              <w:rPr>
                <w:rFonts w:ascii="Times New Roman" w:hAnsi="Times New Roman" w:cs="Times New Roman"/>
                <w:color w:val="000000"/>
                <w:sz w:val="24"/>
                <w:szCs w:val="24"/>
              </w:rPr>
            </w:pPr>
            <w:r w:rsidRPr="00E81385">
              <w:rPr>
                <w:rFonts w:ascii="Times New Roman" w:hAnsi="Times New Roman" w:cs="Times New Roman"/>
                <w:color w:val="000000"/>
                <w:sz w:val="24"/>
              </w:rPr>
              <w:t>3,31%</w:t>
            </w:r>
          </w:p>
        </w:tc>
        <w:tc>
          <w:tcPr>
            <w:tcW w:w="1843" w:type="dxa"/>
            <w:shd w:val="clear" w:color="auto" w:fill="auto"/>
            <w:vAlign w:val="center"/>
            <w:hideMark/>
          </w:tcPr>
          <w:p w:rsidR="00530B1B" w:rsidRPr="00E81385" w:rsidRDefault="00530B1B" w:rsidP="004853AC">
            <w:pPr>
              <w:jc w:val="center"/>
              <w:rPr>
                <w:rFonts w:ascii="Times New Roman" w:hAnsi="Times New Roman" w:cs="Times New Roman"/>
                <w:color w:val="000000"/>
                <w:sz w:val="24"/>
                <w:szCs w:val="24"/>
              </w:rPr>
            </w:pPr>
            <w:r w:rsidRPr="00E81385">
              <w:rPr>
                <w:rFonts w:ascii="Times New Roman" w:hAnsi="Times New Roman" w:cs="Times New Roman"/>
                <w:color w:val="000000"/>
                <w:sz w:val="24"/>
              </w:rPr>
              <w:t>48,70%</w:t>
            </w:r>
          </w:p>
        </w:tc>
        <w:tc>
          <w:tcPr>
            <w:tcW w:w="2268" w:type="dxa"/>
            <w:shd w:val="clear" w:color="auto" w:fill="auto"/>
            <w:vAlign w:val="center"/>
            <w:hideMark/>
          </w:tcPr>
          <w:p w:rsidR="00530B1B" w:rsidRPr="00E81385" w:rsidRDefault="00530B1B" w:rsidP="004853AC">
            <w:pPr>
              <w:jc w:val="center"/>
              <w:rPr>
                <w:rFonts w:ascii="Times New Roman" w:hAnsi="Times New Roman" w:cs="Times New Roman"/>
                <w:color w:val="000000"/>
                <w:sz w:val="24"/>
                <w:szCs w:val="24"/>
              </w:rPr>
            </w:pPr>
            <w:r w:rsidRPr="00E81385">
              <w:rPr>
                <w:rFonts w:ascii="Times New Roman" w:hAnsi="Times New Roman" w:cs="Times New Roman"/>
                <w:color w:val="000000"/>
                <w:sz w:val="24"/>
              </w:rPr>
              <w:t>47,99%</w:t>
            </w:r>
          </w:p>
        </w:tc>
      </w:tr>
    </w:tbl>
    <w:p w:rsidR="00F10E0F" w:rsidRPr="00B32FA2" w:rsidRDefault="00F10E0F" w:rsidP="00BA55F8">
      <w:pPr>
        <w:jc w:val="center"/>
        <w:rPr>
          <w:rFonts w:ascii="Times New Roman" w:hAnsi="Times New Roman" w:cs="Times New Roman"/>
          <w:b/>
          <w:sz w:val="24"/>
          <w:szCs w:val="24"/>
        </w:rPr>
      </w:pPr>
    </w:p>
    <w:p w:rsidR="00C235E2" w:rsidRPr="00C235E2" w:rsidRDefault="00C235E2" w:rsidP="00C235E2">
      <w:pPr>
        <w:jc w:val="center"/>
        <w:rPr>
          <w:rFonts w:ascii="Times New Roman" w:hAnsi="Times New Roman" w:cs="Times New Roman"/>
          <w:b/>
          <w:bCs/>
          <w:sz w:val="24"/>
          <w:szCs w:val="24"/>
        </w:rPr>
      </w:pPr>
      <w:r w:rsidRPr="00C235E2">
        <w:rPr>
          <w:rFonts w:ascii="Times New Roman" w:hAnsi="Times New Roman" w:cs="Times New Roman"/>
          <w:b/>
          <w:bCs/>
          <w:sz w:val="24"/>
          <w:szCs w:val="24"/>
        </w:rPr>
        <w:t>Результаты диагностической работы по читательской грамотности обучающихся 4</w:t>
      </w:r>
      <w:r w:rsidRPr="00C235E2">
        <w:rPr>
          <w:rFonts w:ascii="MS Mincho" w:eastAsia="MS Mincho" w:hAnsi="MS Mincho" w:cs="MS Mincho" w:hint="eastAsia"/>
          <w:b/>
          <w:bCs/>
          <w:sz w:val="24"/>
          <w:szCs w:val="24"/>
        </w:rPr>
        <w:t>‑</w:t>
      </w:r>
      <w:r w:rsidRPr="00C235E2">
        <w:rPr>
          <w:rFonts w:ascii="Times New Roman" w:hAnsi="Times New Roman" w:cs="Times New Roman"/>
          <w:b/>
          <w:bCs/>
          <w:sz w:val="24"/>
          <w:szCs w:val="24"/>
        </w:rPr>
        <w:t xml:space="preserve">го класса в </w:t>
      </w:r>
      <w:proofErr w:type="spellStart"/>
      <w:r w:rsidRPr="00C235E2">
        <w:rPr>
          <w:rFonts w:ascii="Times New Roman" w:hAnsi="Times New Roman" w:cs="Times New Roman"/>
          <w:b/>
          <w:bCs/>
          <w:sz w:val="24"/>
          <w:szCs w:val="24"/>
        </w:rPr>
        <w:t>Емельяновском</w:t>
      </w:r>
      <w:proofErr w:type="spellEnd"/>
      <w:r w:rsidRPr="00C235E2">
        <w:rPr>
          <w:rFonts w:ascii="Times New Roman" w:hAnsi="Times New Roman" w:cs="Times New Roman"/>
          <w:b/>
          <w:bCs/>
          <w:sz w:val="24"/>
          <w:szCs w:val="24"/>
        </w:rPr>
        <w:t xml:space="preserve"> районе</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2126"/>
        <w:gridCol w:w="1701"/>
        <w:gridCol w:w="1559"/>
        <w:gridCol w:w="1559"/>
        <w:gridCol w:w="1418"/>
      </w:tblGrid>
      <w:tr w:rsidR="00530B1B" w:rsidRPr="00F9056E" w:rsidTr="00F807B6">
        <w:trPr>
          <w:trHeight w:val="886"/>
        </w:trPr>
        <w:tc>
          <w:tcPr>
            <w:tcW w:w="567" w:type="dxa"/>
            <w:vMerge w:val="restart"/>
            <w:vAlign w:val="center"/>
          </w:tcPr>
          <w:p w:rsidR="00530B1B" w:rsidRPr="00F9056E" w:rsidRDefault="00530B1B" w:rsidP="004853AC">
            <w:pPr>
              <w:pStyle w:val="Default"/>
              <w:jc w:val="center"/>
            </w:pPr>
            <w:r w:rsidRPr="00F9056E">
              <w:t>№</w:t>
            </w:r>
          </w:p>
        </w:tc>
        <w:tc>
          <w:tcPr>
            <w:tcW w:w="2127" w:type="dxa"/>
            <w:vMerge w:val="restart"/>
            <w:shd w:val="clear" w:color="auto" w:fill="auto"/>
            <w:vAlign w:val="center"/>
            <w:hideMark/>
          </w:tcPr>
          <w:p w:rsidR="00530B1B" w:rsidRPr="00F9056E" w:rsidRDefault="00530B1B" w:rsidP="004853AC">
            <w:pPr>
              <w:pStyle w:val="Default"/>
              <w:jc w:val="center"/>
            </w:pPr>
            <w:r w:rsidRPr="00F9056E">
              <w:t>ОУ</w:t>
            </w:r>
          </w:p>
        </w:tc>
        <w:tc>
          <w:tcPr>
            <w:tcW w:w="2126" w:type="dxa"/>
            <w:vMerge w:val="restart"/>
            <w:vAlign w:val="center"/>
          </w:tcPr>
          <w:p w:rsidR="00530B1B" w:rsidRPr="00F9056E" w:rsidRDefault="00530B1B" w:rsidP="004853AC">
            <w:pPr>
              <w:spacing w:after="0" w:line="240" w:lineRule="auto"/>
              <w:jc w:val="center"/>
              <w:rPr>
                <w:rFonts w:ascii="Times New Roman" w:hAnsi="Times New Roman" w:cs="Times New Roman"/>
                <w:sz w:val="24"/>
                <w:szCs w:val="24"/>
              </w:rPr>
            </w:pPr>
            <w:r w:rsidRPr="00F9056E">
              <w:rPr>
                <w:rFonts w:ascii="Times New Roman" w:hAnsi="Times New Roman" w:cs="Times New Roman"/>
                <w:sz w:val="24"/>
                <w:szCs w:val="24"/>
              </w:rPr>
              <w:t xml:space="preserve">Кол-во детей, участвующих </w:t>
            </w:r>
          </w:p>
          <w:p w:rsidR="00530B1B" w:rsidRPr="00F9056E" w:rsidRDefault="00530B1B" w:rsidP="004853AC">
            <w:pPr>
              <w:spacing w:after="0" w:line="240" w:lineRule="auto"/>
              <w:jc w:val="center"/>
              <w:rPr>
                <w:rFonts w:ascii="Times New Roman" w:hAnsi="Times New Roman" w:cs="Times New Roman"/>
                <w:sz w:val="24"/>
                <w:szCs w:val="24"/>
              </w:rPr>
            </w:pPr>
            <w:r w:rsidRPr="00F9056E">
              <w:rPr>
                <w:rFonts w:ascii="Times New Roman" w:hAnsi="Times New Roman" w:cs="Times New Roman"/>
                <w:sz w:val="24"/>
                <w:szCs w:val="24"/>
              </w:rPr>
              <w:t>в КДР</w:t>
            </w:r>
          </w:p>
        </w:tc>
        <w:tc>
          <w:tcPr>
            <w:tcW w:w="6237" w:type="dxa"/>
            <w:gridSpan w:val="4"/>
            <w:shd w:val="clear" w:color="auto" w:fill="auto"/>
            <w:vAlign w:val="center"/>
            <w:hideMark/>
          </w:tcPr>
          <w:p w:rsidR="00530B1B" w:rsidRPr="00F9056E" w:rsidRDefault="00530B1B" w:rsidP="004853AC">
            <w:pPr>
              <w:spacing w:after="0" w:line="240" w:lineRule="auto"/>
              <w:jc w:val="center"/>
              <w:rPr>
                <w:rFonts w:ascii="Times New Roman" w:hAnsi="Times New Roman" w:cs="Times New Roman"/>
                <w:sz w:val="24"/>
                <w:szCs w:val="24"/>
              </w:rPr>
            </w:pPr>
            <w:r w:rsidRPr="00F9056E">
              <w:rPr>
                <w:rFonts w:ascii="Times New Roman" w:hAnsi="Times New Roman" w:cs="Times New Roman"/>
                <w:sz w:val="24"/>
                <w:szCs w:val="24"/>
              </w:rPr>
              <w:t>Уровни достижений (</w:t>
            </w:r>
            <w:r>
              <w:rPr>
                <w:rFonts w:ascii="Times New Roman" w:hAnsi="Times New Roman" w:cs="Times New Roman"/>
                <w:b/>
                <w:sz w:val="24"/>
                <w:szCs w:val="24"/>
              </w:rPr>
              <w:t>%</w:t>
            </w:r>
            <w:r w:rsidRPr="00F9056E">
              <w:rPr>
                <w:rFonts w:ascii="Times New Roman" w:hAnsi="Times New Roman" w:cs="Times New Roman"/>
                <w:sz w:val="24"/>
                <w:szCs w:val="24"/>
              </w:rPr>
              <w:t xml:space="preserve"> учащихся, результаты которых соответствуют данному уровню достижений)</w:t>
            </w:r>
          </w:p>
        </w:tc>
      </w:tr>
      <w:tr w:rsidR="00530B1B" w:rsidRPr="00F9056E" w:rsidTr="00F807B6">
        <w:trPr>
          <w:trHeight w:val="885"/>
        </w:trPr>
        <w:tc>
          <w:tcPr>
            <w:tcW w:w="567" w:type="dxa"/>
            <w:vMerge/>
            <w:vAlign w:val="center"/>
          </w:tcPr>
          <w:p w:rsidR="00530B1B" w:rsidRPr="00F9056E" w:rsidRDefault="00530B1B" w:rsidP="004853AC">
            <w:pPr>
              <w:pStyle w:val="Default"/>
              <w:jc w:val="center"/>
            </w:pPr>
          </w:p>
        </w:tc>
        <w:tc>
          <w:tcPr>
            <w:tcW w:w="2127" w:type="dxa"/>
            <w:vMerge/>
            <w:shd w:val="clear" w:color="auto" w:fill="auto"/>
            <w:vAlign w:val="center"/>
            <w:hideMark/>
          </w:tcPr>
          <w:p w:rsidR="00530B1B" w:rsidRPr="00F9056E" w:rsidRDefault="00530B1B" w:rsidP="004853AC">
            <w:pPr>
              <w:pStyle w:val="Default"/>
              <w:jc w:val="center"/>
            </w:pPr>
          </w:p>
        </w:tc>
        <w:tc>
          <w:tcPr>
            <w:tcW w:w="2126" w:type="dxa"/>
            <w:vMerge/>
            <w:vAlign w:val="center"/>
          </w:tcPr>
          <w:p w:rsidR="00530B1B" w:rsidRPr="00F9056E" w:rsidRDefault="00530B1B" w:rsidP="004853AC">
            <w:pPr>
              <w:jc w:val="center"/>
              <w:rPr>
                <w:rFonts w:ascii="Times New Roman" w:hAnsi="Times New Roman" w:cs="Times New Roman"/>
                <w:sz w:val="24"/>
                <w:szCs w:val="24"/>
              </w:rPr>
            </w:pPr>
          </w:p>
        </w:tc>
        <w:tc>
          <w:tcPr>
            <w:tcW w:w="1701" w:type="dxa"/>
            <w:shd w:val="clear" w:color="auto" w:fill="auto"/>
            <w:vAlign w:val="center"/>
            <w:hideMark/>
          </w:tcPr>
          <w:p w:rsidR="00530B1B" w:rsidRPr="00F9056E" w:rsidRDefault="00530B1B" w:rsidP="004853AC">
            <w:pPr>
              <w:jc w:val="center"/>
              <w:rPr>
                <w:rFonts w:ascii="Times New Roman" w:hAnsi="Times New Roman" w:cs="Times New Roman"/>
                <w:sz w:val="24"/>
                <w:szCs w:val="24"/>
              </w:rPr>
            </w:pPr>
            <w:r w:rsidRPr="00F9056E">
              <w:rPr>
                <w:rFonts w:ascii="Times New Roman" w:hAnsi="Times New Roman" w:cs="Times New Roman"/>
                <w:sz w:val="24"/>
                <w:szCs w:val="24"/>
              </w:rPr>
              <w:t>недостаточный</w:t>
            </w:r>
          </w:p>
        </w:tc>
        <w:tc>
          <w:tcPr>
            <w:tcW w:w="1559" w:type="dxa"/>
            <w:shd w:val="clear" w:color="auto" w:fill="auto"/>
            <w:vAlign w:val="center"/>
            <w:hideMark/>
          </w:tcPr>
          <w:p w:rsidR="00530B1B" w:rsidRPr="00F9056E" w:rsidRDefault="00530B1B" w:rsidP="004853AC">
            <w:pPr>
              <w:jc w:val="center"/>
              <w:rPr>
                <w:rFonts w:ascii="Times New Roman" w:hAnsi="Times New Roman" w:cs="Times New Roman"/>
                <w:sz w:val="24"/>
                <w:szCs w:val="24"/>
              </w:rPr>
            </w:pPr>
            <w:r w:rsidRPr="00F9056E">
              <w:rPr>
                <w:rFonts w:ascii="Times New Roman" w:hAnsi="Times New Roman" w:cs="Times New Roman"/>
                <w:sz w:val="24"/>
                <w:szCs w:val="24"/>
              </w:rPr>
              <w:t>пониженный</w:t>
            </w:r>
          </w:p>
        </w:tc>
        <w:tc>
          <w:tcPr>
            <w:tcW w:w="1559" w:type="dxa"/>
            <w:shd w:val="clear" w:color="auto" w:fill="auto"/>
            <w:vAlign w:val="center"/>
            <w:hideMark/>
          </w:tcPr>
          <w:p w:rsidR="00530B1B" w:rsidRPr="00F9056E" w:rsidRDefault="00530B1B" w:rsidP="004853AC">
            <w:pPr>
              <w:jc w:val="center"/>
              <w:rPr>
                <w:rFonts w:ascii="Times New Roman" w:hAnsi="Times New Roman" w:cs="Times New Roman"/>
                <w:sz w:val="24"/>
                <w:szCs w:val="24"/>
              </w:rPr>
            </w:pPr>
            <w:r w:rsidRPr="00F9056E">
              <w:rPr>
                <w:rFonts w:ascii="Times New Roman" w:hAnsi="Times New Roman" w:cs="Times New Roman"/>
                <w:sz w:val="24"/>
                <w:szCs w:val="24"/>
              </w:rPr>
              <w:t>базовый</w:t>
            </w:r>
          </w:p>
        </w:tc>
        <w:tc>
          <w:tcPr>
            <w:tcW w:w="1418" w:type="dxa"/>
            <w:shd w:val="clear" w:color="auto" w:fill="auto"/>
            <w:vAlign w:val="center"/>
            <w:hideMark/>
          </w:tcPr>
          <w:p w:rsidR="00530B1B" w:rsidRPr="00F9056E" w:rsidRDefault="00530B1B" w:rsidP="004853AC">
            <w:pPr>
              <w:jc w:val="center"/>
              <w:rPr>
                <w:rFonts w:ascii="Times New Roman" w:hAnsi="Times New Roman" w:cs="Times New Roman"/>
                <w:sz w:val="24"/>
                <w:szCs w:val="24"/>
              </w:rPr>
            </w:pPr>
            <w:r w:rsidRPr="00F9056E">
              <w:rPr>
                <w:rFonts w:ascii="Times New Roman" w:hAnsi="Times New Roman" w:cs="Times New Roman"/>
                <w:sz w:val="24"/>
                <w:szCs w:val="24"/>
              </w:rPr>
              <w:t>повышенный</w:t>
            </w:r>
          </w:p>
        </w:tc>
      </w:tr>
      <w:tr w:rsidR="00530B1B" w:rsidRPr="00F9056E" w:rsidTr="00F807B6">
        <w:trPr>
          <w:trHeight w:val="885"/>
        </w:trPr>
        <w:tc>
          <w:tcPr>
            <w:tcW w:w="567" w:type="dxa"/>
          </w:tcPr>
          <w:p w:rsidR="00530B1B" w:rsidRPr="00F9056E" w:rsidRDefault="00530B1B" w:rsidP="004853AC">
            <w:pPr>
              <w:pStyle w:val="Default"/>
              <w:jc w:val="center"/>
            </w:pPr>
            <w:r w:rsidRPr="00F9056E">
              <w:t>1.</w:t>
            </w:r>
          </w:p>
        </w:tc>
        <w:tc>
          <w:tcPr>
            <w:tcW w:w="2127" w:type="dxa"/>
            <w:shd w:val="clear" w:color="auto" w:fill="auto"/>
            <w:vAlign w:val="center"/>
            <w:hideMark/>
          </w:tcPr>
          <w:p w:rsidR="00530B1B" w:rsidRPr="00F9056E" w:rsidRDefault="00530B1B" w:rsidP="004853AC">
            <w:pPr>
              <w:pStyle w:val="Default"/>
            </w:pPr>
            <w:r>
              <w:t xml:space="preserve">МБОУ </w:t>
            </w:r>
            <w:proofErr w:type="spellStart"/>
            <w:r>
              <w:t>Мининская</w:t>
            </w:r>
            <w:proofErr w:type="spellEnd"/>
            <w:r>
              <w:t xml:space="preserve"> НОШ</w:t>
            </w:r>
          </w:p>
        </w:tc>
        <w:tc>
          <w:tcPr>
            <w:tcW w:w="2126" w:type="dxa"/>
            <w:vAlign w:val="center"/>
          </w:tcPr>
          <w:p w:rsidR="00530B1B" w:rsidRPr="00F9056E" w:rsidRDefault="00530B1B" w:rsidP="004853AC">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shd w:val="clear" w:color="auto" w:fill="auto"/>
            <w:vAlign w:val="center"/>
            <w:hideMark/>
          </w:tcPr>
          <w:p w:rsidR="00530B1B" w:rsidRPr="00F9056E" w:rsidRDefault="00530B1B" w:rsidP="004853AC">
            <w:pPr>
              <w:pStyle w:val="Default"/>
              <w:jc w:val="center"/>
            </w:pPr>
            <w:r>
              <w:t>0</w:t>
            </w:r>
          </w:p>
        </w:tc>
        <w:tc>
          <w:tcPr>
            <w:tcW w:w="1559" w:type="dxa"/>
            <w:shd w:val="clear" w:color="auto" w:fill="auto"/>
            <w:vAlign w:val="center"/>
            <w:hideMark/>
          </w:tcPr>
          <w:p w:rsidR="00530B1B" w:rsidRPr="00F9056E" w:rsidRDefault="00530B1B" w:rsidP="004853AC">
            <w:pPr>
              <w:pStyle w:val="Default"/>
              <w:jc w:val="center"/>
            </w:pPr>
            <w:r>
              <w:t>0</w:t>
            </w:r>
          </w:p>
        </w:tc>
        <w:tc>
          <w:tcPr>
            <w:tcW w:w="1559" w:type="dxa"/>
            <w:shd w:val="clear" w:color="auto" w:fill="auto"/>
            <w:vAlign w:val="center"/>
            <w:hideMark/>
          </w:tcPr>
          <w:p w:rsidR="00530B1B" w:rsidRPr="00F9056E" w:rsidRDefault="00530B1B" w:rsidP="004853AC">
            <w:pPr>
              <w:jc w:val="center"/>
              <w:rPr>
                <w:rFonts w:ascii="Times New Roman" w:hAnsi="Times New Roman" w:cs="Times New Roman"/>
                <w:sz w:val="24"/>
                <w:szCs w:val="24"/>
              </w:rPr>
            </w:pPr>
            <w:r>
              <w:rPr>
                <w:rFonts w:ascii="Times New Roman" w:hAnsi="Times New Roman" w:cs="Times New Roman"/>
                <w:sz w:val="24"/>
                <w:szCs w:val="24"/>
              </w:rPr>
              <w:t>62,5%</w:t>
            </w:r>
          </w:p>
        </w:tc>
        <w:tc>
          <w:tcPr>
            <w:tcW w:w="1418" w:type="dxa"/>
            <w:shd w:val="clear" w:color="auto" w:fill="auto"/>
            <w:vAlign w:val="center"/>
            <w:hideMark/>
          </w:tcPr>
          <w:p w:rsidR="00530B1B" w:rsidRPr="00F9056E" w:rsidRDefault="00530B1B" w:rsidP="004853AC">
            <w:pPr>
              <w:jc w:val="center"/>
              <w:rPr>
                <w:rFonts w:ascii="Times New Roman" w:hAnsi="Times New Roman" w:cs="Times New Roman"/>
                <w:sz w:val="24"/>
                <w:szCs w:val="24"/>
              </w:rPr>
            </w:pPr>
            <w:r>
              <w:rPr>
                <w:rFonts w:ascii="Times New Roman" w:hAnsi="Times New Roman" w:cs="Times New Roman"/>
                <w:sz w:val="24"/>
                <w:szCs w:val="24"/>
              </w:rPr>
              <w:t>37,5%</w:t>
            </w:r>
          </w:p>
        </w:tc>
      </w:tr>
      <w:tr w:rsidR="00530B1B" w:rsidRPr="00F9056E" w:rsidTr="00F807B6">
        <w:trPr>
          <w:trHeight w:val="410"/>
        </w:trPr>
        <w:tc>
          <w:tcPr>
            <w:tcW w:w="4820" w:type="dxa"/>
            <w:gridSpan w:val="3"/>
          </w:tcPr>
          <w:p w:rsidR="00530B1B" w:rsidRPr="00F9056E" w:rsidRDefault="00530B1B" w:rsidP="004853AC">
            <w:pPr>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Емельяновский</w:t>
            </w:r>
            <w:proofErr w:type="spellEnd"/>
            <w:r>
              <w:rPr>
                <w:rFonts w:ascii="Times New Roman" w:hAnsi="Times New Roman" w:cs="Times New Roman"/>
                <w:color w:val="000000"/>
                <w:sz w:val="24"/>
                <w:szCs w:val="24"/>
              </w:rPr>
              <w:t xml:space="preserve"> район</w:t>
            </w:r>
            <w:proofErr w:type="gramStart"/>
            <w:r w:rsidRPr="00F9056E">
              <w:rPr>
                <w:rFonts w:ascii="Times New Roman" w:hAnsi="Times New Roman" w:cs="Times New Roman"/>
                <w:color w:val="000000"/>
                <w:sz w:val="24"/>
                <w:szCs w:val="24"/>
              </w:rPr>
              <w:t xml:space="preserve"> (%)</w:t>
            </w:r>
            <w:proofErr w:type="gramEnd"/>
          </w:p>
        </w:tc>
        <w:tc>
          <w:tcPr>
            <w:tcW w:w="1701" w:type="dxa"/>
            <w:shd w:val="clear" w:color="auto" w:fill="auto"/>
            <w:vAlign w:val="center"/>
            <w:hideMark/>
          </w:tcPr>
          <w:p w:rsidR="00530B1B" w:rsidRPr="00F9056E" w:rsidRDefault="00530B1B" w:rsidP="004853AC">
            <w:pPr>
              <w:jc w:val="center"/>
              <w:rPr>
                <w:rFonts w:ascii="Times New Roman" w:hAnsi="Times New Roman" w:cs="Times New Roman"/>
                <w:color w:val="000000"/>
                <w:sz w:val="24"/>
                <w:szCs w:val="24"/>
              </w:rPr>
            </w:pPr>
            <w:bookmarkStart w:id="0" w:name="RANGE!C39"/>
            <w:r w:rsidRPr="00F9056E">
              <w:rPr>
                <w:rFonts w:ascii="Times New Roman" w:hAnsi="Times New Roman" w:cs="Times New Roman"/>
                <w:color w:val="000000"/>
                <w:sz w:val="24"/>
                <w:szCs w:val="24"/>
              </w:rPr>
              <w:t>5,38%</w:t>
            </w:r>
            <w:bookmarkEnd w:id="0"/>
          </w:p>
        </w:tc>
        <w:tc>
          <w:tcPr>
            <w:tcW w:w="1559" w:type="dxa"/>
            <w:shd w:val="clear" w:color="auto" w:fill="auto"/>
            <w:vAlign w:val="center"/>
            <w:hideMark/>
          </w:tcPr>
          <w:p w:rsidR="00530B1B" w:rsidRPr="00F9056E" w:rsidRDefault="00530B1B" w:rsidP="004853AC">
            <w:pPr>
              <w:jc w:val="center"/>
              <w:rPr>
                <w:rFonts w:ascii="Times New Roman" w:hAnsi="Times New Roman" w:cs="Times New Roman"/>
                <w:color w:val="000000"/>
                <w:sz w:val="24"/>
                <w:szCs w:val="24"/>
              </w:rPr>
            </w:pPr>
            <w:bookmarkStart w:id="1" w:name="RANGE!D39"/>
            <w:r w:rsidRPr="00F9056E">
              <w:rPr>
                <w:rFonts w:ascii="Times New Roman" w:hAnsi="Times New Roman" w:cs="Times New Roman"/>
                <w:color w:val="000000"/>
                <w:sz w:val="24"/>
                <w:szCs w:val="24"/>
              </w:rPr>
              <w:t>5,38%</w:t>
            </w:r>
            <w:bookmarkEnd w:id="1"/>
          </w:p>
        </w:tc>
        <w:tc>
          <w:tcPr>
            <w:tcW w:w="1559" w:type="dxa"/>
            <w:shd w:val="clear" w:color="auto" w:fill="auto"/>
            <w:vAlign w:val="center"/>
            <w:hideMark/>
          </w:tcPr>
          <w:p w:rsidR="00530B1B" w:rsidRPr="00F9056E" w:rsidRDefault="00530B1B" w:rsidP="004853AC">
            <w:pPr>
              <w:jc w:val="center"/>
              <w:rPr>
                <w:rFonts w:ascii="Times New Roman" w:hAnsi="Times New Roman" w:cs="Times New Roman"/>
                <w:color w:val="000000"/>
                <w:sz w:val="24"/>
                <w:szCs w:val="24"/>
              </w:rPr>
            </w:pPr>
            <w:bookmarkStart w:id="2" w:name="RANGE!E39"/>
            <w:r w:rsidRPr="00F9056E">
              <w:rPr>
                <w:rFonts w:ascii="Times New Roman" w:hAnsi="Times New Roman" w:cs="Times New Roman"/>
                <w:color w:val="000000"/>
                <w:sz w:val="24"/>
                <w:szCs w:val="24"/>
              </w:rPr>
              <w:t>71,43%</w:t>
            </w:r>
            <w:bookmarkEnd w:id="2"/>
          </w:p>
        </w:tc>
        <w:tc>
          <w:tcPr>
            <w:tcW w:w="1418" w:type="dxa"/>
            <w:shd w:val="clear" w:color="auto" w:fill="auto"/>
            <w:vAlign w:val="center"/>
            <w:hideMark/>
          </w:tcPr>
          <w:p w:rsidR="00530B1B" w:rsidRPr="00F9056E" w:rsidRDefault="00530B1B" w:rsidP="004853AC">
            <w:pPr>
              <w:jc w:val="center"/>
              <w:rPr>
                <w:rFonts w:ascii="Times New Roman" w:hAnsi="Times New Roman" w:cs="Times New Roman"/>
                <w:color w:val="000000"/>
                <w:sz w:val="24"/>
                <w:szCs w:val="24"/>
              </w:rPr>
            </w:pPr>
            <w:bookmarkStart w:id="3" w:name="RANGE!F39"/>
            <w:r w:rsidRPr="00F9056E">
              <w:rPr>
                <w:rFonts w:ascii="Times New Roman" w:hAnsi="Times New Roman" w:cs="Times New Roman"/>
                <w:color w:val="000000"/>
                <w:sz w:val="24"/>
                <w:szCs w:val="24"/>
              </w:rPr>
              <w:t>17,81%</w:t>
            </w:r>
            <w:bookmarkEnd w:id="3"/>
          </w:p>
        </w:tc>
      </w:tr>
      <w:tr w:rsidR="00530B1B" w:rsidRPr="00F9056E" w:rsidTr="00F807B6">
        <w:trPr>
          <w:trHeight w:val="345"/>
        </w:trPr>
        <w:tc>
          <w:tcPr>
            <w:tcW w:w="4820" w:type="dxa"/>
            <w:gridSpan w:val="3"/>
          </w:tcPr>
          <w:p w:rsidR="00530B1B" w:rsidRPr="00F9056E" w:rsidRDefault="00530B1B" w:rsidP="004853AC">
            <w:pPr>
              <w:jc w:val="right"/>
              <w:rPr>
                <w:rFonts w:ascii="Times New Roman" w:hAnsi="Times New Roman" w:cs="Times New Roman"/>
                <w:color w:val="000000"/>
                <w:sz w:val="24"/>
                <w:szCs w:val="24"/>
              </w:rPr>
            </w:pPr>
            <w:r w:rsidRPr="00F9056E">
              <w:rPr>
                <w:rFonts w:ascii="Times New Roman" w:hAnsi="Times New Roman" w:cs="Times New Roman"/>
                <w:color w:val="000000"/>
                <w:sz w:val="24"/>
                <w:szCs w:val="24"/>
              </w:rPr>
              <w:t>Красноярский край</w:t>
            </w:r>
            <w:proofErr w:type="gramStart"/>
            <w:r w:rsidRPr="00F9056E">
              <w:rPr>
                <w:rFonts w:ascii="Times New Roman" w:hAnsi="Times New Roman" w:cs="Times New Roman"/>
                <w:color w:val="000000"/>
                <w:sz w:val="24"/>
                <w:szCs w:val="24"/>
              </w:rPr>
              <w:t xml:space="preserve"> (%)</w:t>
            </w:r>
            <w:proofErr w:type="gramEnd"/>
          </w:p>
        </w:tc>
        <w:tc>
          <w:tcPr>
            <w:tcW w:w="1701" w:type="dxa"/>
            <w:shd w:val="clear" w:color="auto" w:fill="auto"/>
            <w:vAlign w:val="center"/>
            <w:hideMark/>
          </w:tcPr>
          <w:p w:rsidR="00530B1B" w:rsidRPr="00F9056E" w:rsidRDefault="00530B1B" w:rsidP="004853AC">
            <w:pPr>
              <w:jc w:val="center"/>
              <w:rPr>
                <w:rFonts w:ascii="Times New Roman" w:hAnsi="Times New Roman" w:cs="Times New Roman"/>
                <w:color w:val="000000"/>
                <w:sz w:val="24"/>
                <w:szCs w:val="24"/>
              </w:rPr>
            </w:pPr>
            <w:r w:rsidRPr="00F9056E">
              <w:rPr>
                <w:rFonts w:ascii="Times New Roman" w:hAnsi="Times New Roman" w:cs="Times New Roman"/>
                <w:color w:val="000000"/>
                <w:sz w:val="24"/>
                <w:szCs w:val="24"/>
              </w:rPr>
              <w:t>7,14%</w:t>
            </w:r>
          </w:p>
        </w:tc>
        <w:tc>
          <w:tcPr>
            <w:tcW w:w="1559" w:type="dxa"/>
            <w:shd w:val="clear" w:color="auto" w:fill="auto"/>
            <w:vAlign w:val="center"/>
            <w:hideMark/>
          </w:tcPr>
          <w:p w:rsidR="00530B1B" w:rsidRPr="00F9056E" w:rsidRDefault="00530B1B" w:rsidP="004853AC">
            <w:pPr>
              <w:jc w:val="center"/>
              <w:rPr>
                <w:rFonts w:ascii="Times New Roman" w:hAnsi="Times New Roman" w:cs="Times New Roman"/>
                <w:color w:val="000000"/>
                <w:sz w:val="24"/>
                <w:szCs w:val="24"/>
              </w:rPr>
            </w:pPr>
            <w:r w:rsidRPr="00F9056E">
              <w:rPr>
                <w:rFonts w:ascii="Times New Roman" w:hAnsi="Times New Roman" w:cs="Times New Roman"/>
                <w:color w:val="000000"/>
                <w:sz w:val="24"/>
                <w:szCs w:val="24"/>
              </w:rPr>
              <w:t>10,86%</w:t>
            </w:r>
          </w:p>
        </w:tc>
        <w:tc>
          <w:tcPr>
            <w:tcW w:w="1559" w:type="dxa"/>
            <w:shd w:val="clear" w:color="auto" w:fill="auto"/>
            <w:vAlign w:val="center"/>
            <w:hideMark/>
          </w:tcPr>
          <w:p w:rsidR="00530B1B" w:rsidRPr="00F9056E" w:rsidRDefault="00530B1B" w:rsidP="004853AC">
            <w:pPr>
              <w:jc w:val="center"/>
              <w:rPr>
                <w:rFonts w:ascii="Times New Roman" w:hAnsi="Times New Roman" w:cs="Times New Roman"/>
                <w:color w:val="000000"/>
                <w:sz w:val="24"/>
                <w:szCs w:val="24"/>
              </w:rPr>
            </w:pPr>
            <w:r w:rsidRPr="00F9056E">
              <w:rPr>
                <w:rFonts w:ascii="Times New Roman" w:hAnsi="Times New Roman" w:cs="Times New Roman"/>
                <w:color w:val="000000"/>
                <w:sz w:val="24"/>
                <w:szCs w:val="24"/>
              </w:rPr>
              <w:t>64,64%</w:t>
            </w:r>
          </w:p>
        </w:tc>
        <w:tc>
          <w:tcPr>
            <w:tcW w:w="1418" w:type="dxa"/>
            <w:shd w:val="clear" w:color="auto" w:fill="auto"/>
            <w:vAlign w:val="center"/>
            <w:hideMark/>
          </w:tcPr>
          <w:p w:rsidR="00530B1B" w:rsidRPr="00F9056E" w:rsidRDefault="00530B1B" w:rsidP="004853AC">
            <w:pPr>
              <w:jc w:val="center"/>
              <w:rPr>
                <w:rFonts w:ascii="Times New Roman" w:hAnsi="Times New Roman" w:cs="Times New Roman"/>
                <w:color w:val="000000"/>
                <w:sz w:val="24"/>
                <w:szCs w:val="24"/>
              </w:rPr>
            </w:pPr>
            <w:r w:rsidRPr="00F9056E">
              <w:rPr>
                <w:rFonts w:ascii="Times New Roman" w:hAnsi="Times New Roman" w:cs="Times New Roman"/>
                <w:color w:val="000000"/>
                <w:sz w:val="24"/>
                <w:szCs w:val="24"/>
              </w:rPr>
              <w:t>17,36%</w:t>
            </w:r>
          </w:p>
        </w:tc>
      </w:tr>
    </w:tbl>
    <w:p w:rsidR="00C235E2" w:rsidRPr="00C235E2" w:rsidRDefault="00C235E2" w:rsidP="00C235E2">
      <w:pPr>
        <w:rPr>
          <w:rFonts w:ascii="Times New Roman" w:hAnsi="Times New Roman" w:cs="Times New Roman"/>
          <w:sz w:val="24"/>
          <w:szCs w:val="24"/>
        </w:rPr>
      </w:pPr>
    </w:p>
    <w:p w:rsidR="00C235E2" w:rsidRPr="00C235E2" w:rsidRDefault="00C235E2" w:rsidP="00E4588A">
      <w:pPr>
        <w:rPr>
          <w:rFonts w:ascii="Times New Roman" w:hAnsi="Times New Roman" w:cs="Times New Roman"/>
          <w:b/>
          <w:bCs/>
          <w:sz w:val="24"/>
          <w:szCs w:val="24"/>
          <w:u w:val="single"/>
        </w:rPr>
      </w:pPr>
    </w:p>
    <w:p w:rsidR="007C1002" w:rsidRPr="007C1002" w:rsidRDefault="00C335ED" w:rsidP="00E0319A">
      <w:pPr>
        <w:pStyle w:val="a3"/>
        <w:numPr>
          <w:ilvl w:val="0"/>
          <w:numId w:val="1"/>
        </w:numPr>
        <w:ind w:left="0" w:firstLine="0"/>
        <w:jc w:val="center"/>
        <w:rPr>
          <w:rFonts w:ascii="Times New Roman" w:hAnsi="Times New Roman" w:cs="Times New Roman"/>
          <w:b/>
          <w:bCs/>
          <w:sz w:val="24"/>
          <w:szCs w:val="24"/>
        </w:rPr>
      </w:pPr>
      <w:r>
        <w:rPr>
          <w:rFonts w:ascii="Times New Roman" w:hAnsi="Times New Roman" w:cs="Times New Roman"/>
          <w:b/>
          <w:bCs/>
          <w:sz w:val="24"/>
          <w:szCs w:val="24"/>
        </w:rPr>
        <w:t>В</w:t>
      </w:r>
      <w:r w:rsidR="007C1002" w:rsidRPr="007C1002">
        <w:rPr>
          <w:rFonts w:ascii="Times New Roman" w:hAnsi="Times New Roman" w:cs="Times New Roman"/>
          <w:b/>
          <w:bCs/>
          <w:sz w:val="24"/>
          <w:szCs w:val="24"/>
        </w:rPr>
        <w:t xml:space="preserve">оспитательная работа </w:t>
      </w:r>
    </w:p>
    <w:p w:rsidR="00E0319A" w:rsidRPr="00E0319A" w:rsidRDefault="00E0319A" w:rsidP="00E0319A">
      <w:pPr>
        <w:pStyle w:val="a3"/>
        <w:numPr>
          <w:ilvl w:val="0"/>
          <w:numId w:val="1"/>
        </w:numPr>
        <w:spacing w:after="0" w:line="360" w:lineRule="auto"/>
        <w:ind w:left="0" w:firstLine="0"/>
        <w:jc w:val="both"/>
        <w:rPr>
          <w:rFonts w:ascii="Times New Roman" w:eastAsia="Times New Roman" w:hAnsi="Times New Roman" w:cs="Times New Roman"/>
          <w:sz w:val="24"/>
          <w:szCs w:val="24"/>
        </w:rPr>
      </w:pPr>
      <w:r w:rsidRPr="00E0319A">
        <w:rPr>
          <w:rFonts w:ascii="Times New Roman" w:eastAsia="Times New Roman" w:hAnsi="Times New Roman" w:cs="Times New Roman"/>
          <w:sz w:val="24"/>
          <w:szCs w:val="24"/>
        </w:rPr>
        <w:t>На базе школы на протяжении учебного года работали следующие кружки, осуществлялись программы внеурочной деятельности:</w:t>
      </w:r>
    </w:p>
    <w:tbl>
      <w:tblPr>
        <w:tblW w:w="10207" w:type="dxa"/>
        <w:tblCellSpacing w:w="0" w:type="dxa"/>
        <w:tblInd w:w="17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10"/>
        <w:gridCol w:w="3827"/>
        <w:gridCol w:w="1843"/>
        <w:gridCol w:w="3827"/>
      </w:tblGrid>
      <w:tr w:rsidR="00E0319A" w:rsidRPr="00FB41A7" w:rsidTr="00E0319A">
        <w:trPr>
          <w:trHeight w:val="810"/>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E0319A" w:rsidP="00B16A92">
            <w:pPr>
              <w:spacing w:after="0" w:line="240" w:lineRule="auto"/>
              <w:jc w:val="center"/>
              <w:rPr>
                <w:rFonts w:ascii="Times New Roman" w:eastAsia="Times New Roman" w:hAnsi="Times New Roman" w:cs="Times New Roman"/>
                <w:sz w:val="24"/>
                <w:szCs w:val="24"/>
              </w:rPr>
            </w:pPr>
            <w:r w:rsidRPr="00FB41A7">
              <w:rPr>
                <w:rFonts w:ascii="Times New Roman" w:eastAsia="Times New Roman" w:hAnsi="Times New Roman" w:cs="Times New Roman"/>
                <w:sz w:val="24"/>
                <w:szCs w:val="24"/>
              </w:rPr>
              <w:t xml:space="preserve">№ </w:t>
            </w:r>
            <w:proofErr w:type="gramStart"/>
            <w:r w:rsidRPr="00FB41A7">
              <w:rPr>
                <w:rFonts w:ascii="Times New Roman" w:eastAsia="Times New Roman" w:hAnsi="Times New Roman" w:cs="Times New Roman"/>
                <w:sz w:val="24"/>
                <w:szCs w:val="24"/>
              </w:rPr>
              <w:t>п</w:t>
            </w:r>
            <w:proofErr w:type="gramEnd"/>
            <w:r w:rsidRPr="00FB41A7">
              <w:rPr>
                <w:rFonts w:ascii="Times New Roman" w:eastAsia="Times New Roman" w:hAnsi="Times New Roman" w:cs="Times New Roman"/>
                <w:sz w:val="24"/>
                <w:szCs w:val="24"/>
              </w:rPr>
              <w:t>/п</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E0319A" w:rsidP="00B16A92">
            <w:pPr>
              <w:spacing w:after="0" w:line="240" w:lineRule="auto"/>
              <w:jc w:val="center"/>
              <w:rPr>
                <w:rFonts w:ascii="Times New Roman" w:eastAsia="Times New Roman" w:hAnsi="Times New Roman" w:cs="Times New Roman"/>
                <w:sz w:val="24"/>
                <w:szCs w:val="24"/>
              </w:rPr>
            </w:pPr>
            <w:r w:rsidRPr="00FB41A7">
              <w:rPr>
                <w:rFonts w:ascii="Times New Roman" w:eastAsia="Times New Roman" w:hAnsi="Times New Roman" w:cs="Times New Roman"/>
                <w:sz w:val="24"/>
                <w:szCs w:val="24"/>
              </w:rPr>
              <w:t>Название кружка, модуля</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E0319A" w:rsidP="00B16A92">
            <w:pPr>
              <w:spacing w:after="0" w:line="240" w:lineRule="auto"/>
              <w:jc w:val="center"/>
              <w:rPr>
                <w:rFonts w:ascii="Times New Roman" w:eastAsia="Times New Roman" w:hAnsi="Times New Roman" w:cs="Times New Roman"/>
                <w:sz w:val="24"/>
                <w:szCs w:val="24"/>
              </w:rPr>
            </w:pPr>
            <w:r w:rsidRPr="00FB41A7">
              <w:rPr>
                <w:rFonts w:ascii="Times New Roman" w:eastAsia="Times New Roman" w:hAnsi="Times New Roman" w:cs="Times New Roman"/>
                <w:sz w:val="24"/>
                <w:szCs w:val="24"/>
              </w:rPr>
              <w:t>Количество часов</w:t>
            </w:r>
          </w:p>
        </w:tc>
        <w:tc>
          <w:tcPr>
            <w:tcW w:w="3827" w:type="dxa"/>
            <w:tcBorders>
              <w:top w:val="outset" w:sz="6" w:space="0" w:color="000000"/>
              <w:left w:val="outset" w:sz="6" w:space="0" w:color="000000"/>
              <w:bottom w:val="outset" w:sz="6" w:space="0" w:color="000000"/>
              <w:right w:val="outset" w:sz="6" w:space="0" w:color="000000"/>
            </w:tcBorders>
          </w:tcPr>
          <w:p w:rsidR="00E0319A" w:rsidRPr="00FB41A7" w:rsidRDefault="00E0319A" w:rsidP="00B16A92">
            <w:pPr>
              <w:spacing w:after="0" w:line="240" w:lineRule="auto"/>
              <w:jc w:val="center"/>
              <w:rPr>
                <w:rFonts w:ascii="Times New Roman" w:eastAsia="Times New Roman" w:hAnsi="Times New Roman" w:cs="Times New Roman"/>
                <w:sz w:val="24"/>
                <w:szCs w:val="24"/>
              </w:rPr>
            </w:pPr>
            <w:r w:rsidRPr="00FB41A7">
              <w:rPr>
                <w:rFonts w:ascii="Times New Roman" w:eastAsia="Times New Roman" w:hAnsi="Times New Roman" w:cs="Times New Roman"/>
                <w:sz w:val="24"/>
                <w:szCs w:val="24"/>
              </w:rPr>
              <w:t>Автор программы</w:t>
            </w:r>
          </w:p>
        </w:tc>
      </w:tr>
      <w:tr w:rsidR="00E0319A" w:rsidRPr="00FB41A7" w:rsidTr="00E0319A">
        <w:trPr>
          <w:trHeight w:val="383"/>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530B1B" w:rsidP="00B16A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530B1B"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«Хочу все знать»</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852DD5" w:rsidP="00B16A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E0319A" w:rsidRPr="00FB41A7" w:rsidRDefault="00530B1B" w:rsidP="00852DD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Сыроватская</w:t>
            </w:r>
            <w:proofErr w:type="spellEnd"/>
            <w:r>
              <w:rPr>
                <w:rFonts w:ascii="Times New Roman" w:eastAsia="Times New Roman" w:hAnsi="Times New Roman" w:cs="Times New Roman"/>
                <w:sz w:val="24"/>
                <w:szCs w:val="24"/>
              </w:rPr>
              <w:t xml:space="preserve"> Ирина Владимировна</w:t>
            </w:r>
          </w:p>
        </w:tc>
      </w:tr>
      <w:tr w:rsidR="00E0319A" w:rsidRPr="00FB41A7" w:rsidTr="00E0319A">
        <w:trPr>
          <w:trHeight w:val="383"/>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E0319A" w:rsidP="00B16A92">
            <w:pPr>
              <w:spacing w:after="0" w:line="240" w:lineRule="auto"/>
              <w:jc w:val="center"/>
              <w:rPr>
                <w:rFonts w:ascii="Times New Roman" w:eastAsia="Times New Roman" w:hAnsi="Times New Roman" w:cs="Times New Roman"/>
                <w:sz w:val="24"/>
                <w:szCs w:val="24"/>
              </w:rPr>
            </w:pPr>
            <w:r w:rsidRPr="00FB41A7">
              <w:rPr>
                <w:rFonts w:ascii="Times New Roman" w:eastAsia="Times New Roman" w:hAnsi="Times New Roman" w:cs="Times New Roman"/>
                <w:sz w:val="24"/>
                <w:szCs w:val="24"/>
              </w:rPr>
              <w:t>2</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530B1B"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«Занимательная грамматика»</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E0319A" w:rsidRPr="00FB41A7" w:rsidRDefault="00852DD5" w:rsidP="00B16A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E0319A" w:rsidRPr="00FB41A7" w:rsidRDefault="00530B1B" w:rsidP="00852DD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Сыроватская</w:t>
            </w:r>
            <w:proofErr w:type="spellEnd"/>
            <w:r>
              <w:rPr>
                <w:rFonts w:ascii="Times New Roman" w:eastAsia="Times New Roman" w:hAnsi="Times New Roman" w:cs="Times New Roman"/>
                <w:sz w:val="24"/>
                <w:szCs w:val="24"/>
              </w:rPr>
              <w:t xml:space="preserve"> Ирина Владимировна</w:t>
            </w:r>
          </w:p>
        </w:tc>
      </w:tr>
      <w:tr w:rsidR="00852DD5" w:rsidRPr="00FB41A7" w:rsidTr="00E0319A">
        <w:trPr>
          <w:trHeight w:val="383"/>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jc w:val="center"/>
              <w:rPr>
                <w:rFonts w:ascii="Times New Roman" w:eastAsia="Times New Roman" w:hAnsi="Times New Roman" w:cs="Times New Roman"/>
                <w:sz w:val="24"/>
                <w:szCs w:val="24"/>
              </w:rPr>
            </w:pPr>
            <w:r w:rsidRPr="00FB41A7">
              <w:rPr>
                <w:rFonts w:ascii="Times New Roman" w:eastAsia="Times New Roman" w:hAnsi="Times New Roman" w:cs="Times New Roman"/>
                <w:sz w:val="24"/>
                <w:szCs w:val="24"/>
              </w:rPr>
              <w:t>3</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«Акварелька»</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852DD5" w:rsidRPr="00FB41A7" w:rsidRDefault="00852DD5" w:rsidP="0085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Белозерова Надежда Борисовна</w:t>
            </w:r>
          </w:p>
        </w:tc>
      </w:tr>
      <w:tr w:rsidR="00852DD5" w:rsidRPr="00FB41A7" w:rsidTr="00E0319A">
        <w:trPr>
          <w:trHeight w:val="590"/>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«Почемучка»</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852DD5" w:rsidRPr="00FB41A7" w:rsidRDefault="00852DD5" w:rsidP="0085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Белозерова Надежда Борисовна</w:t>
            </w:r>
          </w:p>
        </w:tc>
      </w:tr>
      <w:tr w:rsidR="00852DD5" w:rsidRPr="00FB41A7" w:rsidTr="00E0319A">
        <w:trPr>
          <w:trHeight w:val="383"/>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«Путешествие в </w:t>
            </w:r>
            <w:proofErr w:type="spellStart"/>
            <w:r>
              <w:rPr>
                <w:rFonts w:ascii="Times New Roman" w:eastAsia="Times New Roman" w:hAnsi="Times New Roman" w:cs="Times New Roman"/>
                <w:sz w:val="24"/>
                <w:szCs w:val="24"/>
              </w:rPr>
              <w:t>Сообразилию</w:t>
            </w:r>
            <w:proofErr w:type="spellEnd"/>
            <w:r>
              <w:rPr>
                <w:rFonts w:ascii="Times New Roman" w:eastAsia="Times New Roman" w:hAnsi="Times New Roman" w:cs="Times New Roman"/>
                <w:sz w:val="24"/>
                <w:szCs w:val="24"/>
              </w:rPr>
              <w:t>»</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852DD5" w:rsidRPr="00FB41A7" w:rsidRDefault="00852DD5" w:rsidP="0085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Захарова Татьяна Николаевна</w:t>
            </w:r>
          </w:p>
        </w:tc>
      </w:tr>
      <w:tr w:rsidR="00852DD5" w:rsidRPr="00FB41A7" w:rsidTr="00E0319A">
        <w:trPr>
          <w:trHeight w:val="383"/>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852DD5" w:rsidRDefault="00852DD5"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«Волшебная кисточка»</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852DD5" w:rsidRDefault="00852DD5" w:rsidP="0085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Захарова Татьяна Николаевна</w:t>
            </w:r>
          </w:p>
        </w:tc>
      </w:tr>
      <w:tr w:rsidR="00852DD5" w:rsidRPr="00FB41A7" w:rsidTr="00E0319A">
        <w:trPr>
          <w:trHeight w:val="192"/>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учусь создавать проект»</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852DD5" w:rsidRDefault="00852DD5" w:rsidP="00852DD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Сыроватская</w:t>
            </w:r>
            <w:proofErr w:type="spellEnd"/>
            <w:r>
              <w:rPr>
                <w:rFonts w:ascii="Times New Roman" w:eastAsia="Times New Roman" w:hAnsi="Times New Roman" w:cs="Times New Roman"/>
                <w:sz w:val="24"/>
                <w:szCs w:val="24"/>
              </w:rPr>
              <w:t xml:space="preserve"> Ирина Владимировна</w:t>
            </w:r>
          </w:p>
          <w:p w:rsidR="00852DD5" w:rsidRPr="00FB41A7" w:rsidRDefault="00852DD5" w:rsidP="0085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Белозерова Надежда Борисовна</w:t>
            </w:r>
          </w:p>
        </w:tc>
      </w:tr>
      <w:tr w:rsidR="00852DD5" w:rsidRPr="00FB41A7" w:rsidTr="00E0319A">
        <w:trPr>
          <w:trHeight w:val="235"/>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с текстом»</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852DD5" w:rsidRDefault="00852DD5" w:rsidP="00852DD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Сыроватская</w:t>
            </w:r>
            <w:proofErr w:type="spellEnd"/>
            <w:r>
              <w:rPr>
                <w:rFonts w:ascii="Times New Roman" w:eastAsia="Times New Roman" w:hAnsi="Times New Roman" w:cs="Times New Roman"/>
                <w:sz w:val="24"/>
                <w:szCs w:val="24"/>
              </w:rPr>
              <w:t xml:space="preserve"> Ирина Владимировна</w:t>
            </w:r>
          </w:p>
          <w:p w:rsidR="00852DD5" w:rsidRPr="00FB41A7" w:rsidRDefault="00852DD5" w:rsidP="0085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Белозерова Надежда Борисовна</w:t>
            </w:r>
          </w:p>
        </w:tc>
      </w:tr>
      <w:tr w:rsidR="00852DD5" w:rsidRPr="00FB41A7" w:rsidTr="00E0319A">
        <w:trPr>
          <w:trHeight w:val="383"/>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48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3827" w:type="dxa"/>
            <w:tcBorders>
              <w:top w:val="outset" w:sz="6" w:space="0" w:color="000000"/>
              <w:left w:val="outset" w:sz="6" w:space="0" w:color="000000"/>
              <w:bottom w:val="outset" w:sz="6" w:space="0" w:color="000000"/>
              <w:right w:val="outset" w:sz="6" w:space="0" w:color="000000"/>
            </w:tcBorders>
            <w:vAlign w:val="center"/>
          </w:tcPr>
          <w:p w:rsidR="00852DD5" w:rsidRPr="00FB41A7" w:rsidRDefault="00852DD5" w:rsidP="00B16A9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«Математика-конструирование»</w:t>
            </w:r>
          </w:p>
        </w:tc>
        <w:tc>
          <w:tcPr>
            <w:tcW w:w="1843" w:type="dxa"/>
            <w:tcBorders>
              <w:top w:val="outset" w:sz="6" w:space="0" w:color="000000"/>
              <w:left w:val="outset" w:sz="6" w:space="0" w:color="000000"/>
              <w:bottom w:val="outset" w:sz="6" w:space="0" w:color="000000"/>
              <w:right w:val="outset" w:sz="6" w:space="0" w:color="000000"/>
            </w:tcBorders>
            <w:vAlign w:val="center"/>
          </w:tcPr>
          <w:p w:rsidR="00852DD5" w:rsidRPr="00FB41A7" w:rsidRDefault="00852DD5" w:rsidP="00B16A9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34</w:t>
            </w:r>
          </w:p>
        </w:tc>
        <w:tc>
          <w:tcPr>
            <w:tcW w:w="3827" w:type="dxa"/>
            <w:tcBorders>
              <w:top w:val="outset" w:sz="6" w:space="0" w:color="000000"/>
              <w:left w:val="outset" w:sz="6" w:space="0" w:color="000000"/>
              <w:bottom w:val="outset" w:sz="6" w:space="0" w:color="000000"/>
              <w:right w:val="outset" w:sz="6" w:space="0" w:color="000000"/>
            </w:tcBorders>
          </w:tcPr>
          <w:p w:rsidR="00852DD5" w:rsidRDefault="00852DD5" w:rsidP="00852DD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Сыроватская</w:t>
            </w:r>
            <w:proofErr w:type="spellEnd"/>
            <w:r>
              <w:rPr>
                <w:rFonts w:ascii="Times New Roman" w:eastAsia="Times New Roman" w:hAnsi="Times New Roman" w:cs="Times New Roman"/>
                <w:sz w:val="24"/>
                <w:szCs w:val="24"/>
              </w:rPr>
              <w:t xml:space="preserve"> Ирина Владимировна</w:t>
            </w:r>
          </w:p>
          <w:p w:rsidR="00852DD5" w:rsidRPr="00FB41A7" w:rsidRDefault="00852DD5" w:rsidP="00852DD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Белозерова Надежда Борисовна</w:t>
            </w:r>
          </w:p>
        </w:tc>
      </w:tr>
      <w:tr w:rsidR="00852DD5" w:rsidRPr="00FB41A7" w:rsidTr="00E0319A">
        <w:trPr>
          <w:trHeight w:val="383"/>
          <w:tblCellSpacing w:w="0" w:type="dxa"/>
        </w:trPr>
        <w:tc>
          <w:tcPr>
            <w:tcW w:w="710"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«Динамические паузы»</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852DD5" w:rsidRPr="00FB41A7" w:rsidRDefault="00852DD5" w:rsidP="00B16A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827" w:type="dxa"/>
            <w:tcBorders>
              <w:top w:val="outset" w:sz="6" w:space="0" w:color="000000"/>
              <w:left w:val="outset" w:sz="6" w:space="0" w:color="000000"/>
              <w:bottom w:val="outset" w:sz="6" w:space="0" w:color="000000"/>
              <w:right w:val="outset" w:sz="6" w:space="0" w:color="000000"/>
            </w:tcBorders>
          </w:tcPr>
          <w:p w:rsidR="00852DD5" w:rsidRDefault="00852DD5" w:rsidP="00852DD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Сыроватская</w:t>
            </w:r>
            <w:proofErr w:type="spellEnd"/>
            <w:r>
              <w:rPr>
                <w:rFonts w:ascii="Times New Roman" w:eastAsia="Times New Roman" w:hAnsi="Times New Roman" w:cs="Times New Roman"/>
                <w:sz w:val="24"/>
                <w:szCs w:val="24"/>
              </w:rPr>
              <w:t xml:space="preserve"> Ирина Владимировна</w:t>
            </w:r>
          </w:p>
          <w:p w:rsidR="00852DD5" w:rsidRDefault="00852DD5" w:rsidP="0085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Белозерова Надежда Борисовна</w:t>
            </w:r>
          </w:p>
          <w:p w:rsidR="00852DD5" w:rsidRPr="00FB41A7" w:rsidRDefault="00852DD5" w:rsidP="00852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Захарова Татьяна Николаевна</w:t>
            </w:r>
          </w:p>
        </w:tc>
      </w:tr>
    </w:tbl>
    <w:p w:rsidR="009361CE" w:rsidRDefault="009361CE" w:rsidP="00E0319A">
      <w:pPr>
        <w:tabs>
          <w:tab w:val="left" w:pos="10631"/>
        </w:tabs>
        <w:spacing w:after="0" w:line="360" w:lineRule="auto"/>
        <w:ind w:right="-1"/>
        <w:jc w:val="both"/>
        <w:rPr>
          <w:rFonts w:ascii="Times New Roman" w:hAnsi="Times New Roman"/>
          <w:sz w:val="24"/>
          <w:szCs w:val="24"/>
        </w:rPr>
      </w:pPr>
    </w:p>
    <w:p w:rsidR="009361CE" w:rsidRDefault="00E0319A" w:rsidP="00E0319A">
      <w:pPr>
        <w:tabs>
          <w:tab w:val="left" w:pos="10631"/>
        </w:tabs>
        <w:spacing w:after="0" w:line="360" w:lineRule="auto"/>
        <w:ind w:right="-1"/>
        <w:jc w:val="both"/>
        <w:rPr>
          <w:rFonts w:ascii="Times New Roman" w:hAnsi="Times New Roman"/>
          <w:sz w:val="24"/>
          <w:szCs w:val="24"/>
        </w:rPr>
      </w:pPr>
      <w:r w:rsidRPr="00E0319A">
        <w:rPr>
          <w:rFonts w:ascii="Times New Roman" w:hAnsi="Times New Roman"/>
          <w:sz w:val="24"/>
          <w:szCs w:val="24"/>
        </w:rPr>
        <w:t>Также школьники имели возможность посещать кружки в сельском доме культуры: т</w:t>
      </w:r>
      <w:r w:rsidR="00E4588A">
        <w:rPr>
          <w:rFonts w:ascii="Times New Roman" w:hAnsi="Times New Roman"/>
          <w:sz w:val="24"/>
          <w:szCs w:val="24"/>
        </w:rPr>
        <w:t>анцева</w:t>
      </w:r>
      <w:r w:rsidR="00852DD5">
        <w:rPr>
          <w:rFonts w:ascii="Times New Roman" w:hAnsi="Times New Roman"/>
          <w:sz w:val="24"/>
          <w:szCs w:val="24"/>
        </w:rPr>
        <w:t xml:space="preserve">льный, вокал, </w:t>
      </w:r>
      <w:r w:rsidR="00E4588A">
        <w:rPr>
          <w:rFonts w:ascii="Times New Roman" w:hAnsi="Times New Roman"/>
          <w:sz w:val="24"/>
          <w:szCs w:val="24"/>
        </w:rPr>
        <w:t xml:space="preserve"> кукольный театр «</w:t>
      </w:r>
      <w:proofErr w:type="spellStart"/>
      <w:r w:rsidR="006C52B6">
        <w:rPr>
          <w:rFonts w:ascii="Times New Roman" w:hAnsi="Times New Roman"/>
          <w:sz w:val="24"/>
          <w:szCs w:val="24"/>
        </w:rPr>
        <w:t>Чебурашка</w:t>
      </w:r>
      <w:proofErr w:type="spellEnd"/>
      <w:r w:rsidR="006C52B6">
        <w:rPr>
          <w:rFonts w:ascii="Times New Roman" w:hAnsi="Times New Roman"/>
          <w:sz w:val="24"/>
          <w:szCs w:val="24"/>
        </w:rPr>
        <w:t>», на базе сельской библиотеки кружок «Радость творчества»</w:t>
      </w:r>
      <w:r w:rsidRPr="00E0319A">
        <w:rPr>
          <w:rFonts w:ascii="Times New Roman" w:hAnsi="Times New Roman"/>
          <w:sz w:val="24"/>
          <w:szCs w:val="24"/>
        </w:rPr>
        <w:t>.</w:t>
      </w:r>
    </w:p>
    <w:p w:rsidR="009361CE" w:rsidRPr="00E0319A" w:rsidRDefault="009361CE" w:rsidP="00E0319A">
      <w:pPr>
        <w:tabs>
          <w:tab w:val="left" w:pos="10631"/>
        </w:tabs>
        <w:spacing w:after="0" w:line="360" w:lineRule="auto"/>
        <w:ind w:right="-1"/>
        <w:jc w:val="both"/>
        <w:rPr>
          <w:rFonts w:ascii="Times New Roman" w:hAnsi="Times New Roman"/>
          <w:sz w:val="24"/>
          <w:szCs w:val="24"/>
        </w:rPr>
      </w:pPr>
    </w:p>
    <w:tbl>
      <w:tblPr>
        <w:tblStyle w:val="a4"/>
        <w:tblW w:w="10773" w:type="dxa"/>
        <w:tblInd w:w="250" w:type="dxa"/>
        <w:tblLayout w:type="fixed"/>
        <w:tblLook w:val="04A0"/>
      </w:tblPr>
      <w:tblGrid>
        <w:gridCol w:w="929"/>
        <w:gridCol w:w="63"/>
        <w:gridCol w:w="1149"/>
        <w:gridCol w:w="3501"/>
        <w:gridCol w:w="2019"/>
        <w:gridCol w:w="844"/>
        <w:gridCol w:w="99"/>
        <w:gridCol w:w="2169"/>
      </w:tblGrid>
      <w:tr w:rsidR="004853AC" w:rsidRPr="0036128D" w:rsidTr="007A2166">
        <w:trPr>
          <w:trHeight w:val="1290"/>
        </w:trPr>
        <w:tc>
          <w:tcPr>
            <w:tcW w:w="10773" w:type="dxa"/>
            <w:gridSpan w:val="8"/>
          </w:tcPr>
          <w:p w:rsidR="004853AC" w:rsidRDefault="004853AC" w:rsidP="004853AC">
            <w:pPr>
              <w:ind w:left="113" w:right="-284"/>
              <w:jc w:val="center"/>
              <w:rPr>
                <w:rFonts w:ascii="Times New Roman" w:hAnsi="Times New Roman" w:cs="Times New Roman"/>
                <w:b/>
                <w:sz w:val="28"/>
                <w:szCs w:val="28"/>
                <w:lang w:eastAsia="en-US"/>
              </w:rPr>
            </w:pPr>
          </w:p>
          <w:p w:rsidR="004853AC" w:rsidRPr="00A71798" w:rsidRDefault="004853AC" w:rsidP="004853AC">
            <w:pPr>
              <w:ind w:left="113" w:right="-284"/>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1. </w:t>
            </w:r>
            <w:proofErr w:type="spellStart"/>
            <w:r w:rsidRPr="00A71798">
              <w:rPr>
                <w:rFonts w:ascii="Times New Roman" w:hAnsi="Times New Roman" w:cs="Times New Roman"/>
                <w:b/>
                <w:sz w:val="28"/>
                <w:szCs w:val="28"/>
                <w:lang w:eastAsia="en-US"/>
              </w:rPr>
              <w:t>Общеинтеллектуальное</w:t>
            </w:r>
            <w:proofErr w:type="spellEnd"/>
          </w:p>
          <w:p w:rsidR="004853AC" w:rsidRPr="00A71798" w:rsidRDefault="004853AC" w:rsidP="004853AC">
            <w:pPr>
              <w:ind w:right="-284"/>
              <w:rPr>
                <w:rFonts w:ascii="Times New Roman" w:hAnsi="Times New Roman" w:cs="Times New Roman"/>
                <w:sz w:val="20"/>
                <w:szCs w:val="20"/>
                <w:lang w:eastAsia="en-US"/>
              </w:rPr>
            </w:pPr>
            <w:r w:rsidRPr="00A71798">
              <w:rPr>
                <w:rFonts w:ascii="Times New Roman" w:hAnsi="Times New Roman" w:cs="Times New Roman"/>
                <w:sz w:val="20"/>
                <w:szCs w:val="20"/>
                <w:lang w:eastAsia="en-US"/>
              </w:rPr>
              <w:t xml:space="preserve"> </w:t>
            </w:r>
          </w:p>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1290"/>
        </w:trPr>
        <w:tc>
          <w:tcPr>
            <w:tcW w:w="2141" w:type="dxa"/>
            <w:gridSpan w:val="3"/>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Время</w:t>
            </w: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проведения</w:t>
            </w:r>
          </w:p>
        </w:tc>
        <w:tc>
          <w:tcPr>
            <w:tcW w:w="3501" w:type="dxa"/>
            <w:vMerge w:val="restart"/>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Мероприятие</w:t>
            </w:r>
          </w:p>
        </w:tc>
        <w:tc>
          <w:tcPr>
            <w:tcW w:w="2019" w:type="dxa"/>
            <w:vMerge w:val="restart"/>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Ответственный</w:t>
            </w: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за мероприятие</w:t>
            </w:r>
          </w:p>
        </w:tc>
        <w:tc>
          <w:tcPr>
            <w:tcW w:w="3112" w:type="dxa"/>
            <w:gridSpan w:val="3"/>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Результат</w:t>
            </w:r>
          </w:p>
        </w:tc>
      </w:tr>
      <w:tr w:rsidR="004853AC" w:rsidRPr="0036128D" w:rsidTr="007A2166">
        <w:trPr>
          <w:trHeight w:val="539"/>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Месяц </w:t>
            </w:r>
            <w:r w:rsidRPr="00A71798">
              <w:rPr>
                <w:rFonts w:ascii="Times New Roman" w:hAnsi="Times New Roman" w:cs="Times New Roman"/>
                <w:b/>
                <w:i/>
                <w:sz w:val="20"/>
                <w:szCs w:val="20"/>
                <w:lang w:eastAsia="en-US"/>
              </w:rPr>
              <w:t>(по порядку)</w:t>
            </w:r>
          </w:p>
        </w:tc>
        <w:tc>
          <w:tcPr>
            <w:tcW w:w="1149"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дата</w:t>
            </w:r>
          </w:p>
        </w:tc>
        <w:tc>
          <w:tcPr>
            <w:tcW w:w="3501" w:type="dxa"/>
            <w:vMerge/>
          </w:tcPr>
          <w:p w:rsidR="004853AC" w:rsidRDefault="004853AC" w:rsidP="004853AC">
            <w:pPr>
              <w:ind w:right="-284"/>
              <w:jc w:val="center"/>
              <w:rPr>
                <w:rFonts w:ascii="Times New Roman" w:hAnsi="Times New Roman" w:cs="Times New Roman"/>
                <w:b/>
                <w:sz w:val="20"/>
                <w:szCs w:val="20"/>
                <w:lang w:eastAsia="en-US"/>
              </w:rPr>
            </w:pPr>
          </w:p>
        </w:tc>
        <w:tc>
          <w:tcPr>
            <w:tcW w:w="2019" w:type="dxa"/>
            <w:vMerge/>
          </w:tcPr>
          <w:p w:rsidR="004853AC" w:rsidRDefault="004853AC" w:rsidP="004853AC">
            <w:pPr>
              <w:tabs>
                <w:tab w:val="left" w:pos="954"/>
              </w:tabs>
              <w:ind w:right="-621"/>
              <w:rPr>
                <w:rFonts w:ascii="Times New Roman" w:hAnsi="Times New Roman" w:cs="Times New Roman"/>
                <w:b/>
                <w:sz w:val="20"/>
                <w:szCs w:val="20"/>
                <w:lang w:eastAsia="en-US"/>
              </w:rPr>
            </w:pPr>
          </w:p>
        </w:tc>
        <w:tc>
          <w:tcPr>
            <w:tcW w:w="943"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количественный</w:t>
            </w:r>
          </w:p>
        </w:tc>
        <w:tc>
          <w:tcPr>
            <w:tcW w:w="2169"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качественный</w:t>
            </w:r>
          </w:p>
        </w:tc>
      </w:tr>
      <w:tr w:rsidR="004853AC" w:rsidRPr="0036128D" w:rsidTr="007A2166">
        <w:trPr>
          <w:trHeight w:val="539"/>
        </w:trPr>
        <w:tc>
          <w:tcPr>
            <w:tcW w:w="10773" w:type="dxa"/>
            <w:gridSpan w:val="8"/>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Школьный уровень</w:t>
            </w:r>
          </w:p>
        </w:tc>
      </w:tr>
      <w:tr w:rsidR="004853AC" w:rsidRPr="0036128D" w:rsidTr="007A2166">
        <w:trPr>
          <w:trHeight w:val="457"/>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сентябрь</w:t>
            </w:r>
          </w:p>
        </w:tc>
        <w:tc>
          <w:tcPr>
            <w:tcW w:w="1149"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7.09</w:t>
            </w: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«Всесторонний интеллектуал»</w:t>
            </w:r>
          </w:p>
        </w:tc>
        <w:tc>
          <w:tcPr>
            <w:tcW w:w="2019" w:type="dxa"/>
            <w:vAlign w:val="center"/>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Чон</w:t>
            </w:r>
            <w:proofErr w:type="spellEnd"/>
            <w:r>
              <w:rPr>
                <w:rFonts w:ascii="Times New Roman" w:hAnsi="Times New Roman" w:cs="Times New Roman"/>
                <w:b/>
                <w:sz w:val="20"/>
                <w:szCs w:val="20"/>
                <w:lang w:eastAsia="en-US"/>
              </w:rPr>
              <w:t xml:space="preserve"> Л.А</w:t>
            </w:r>
          </w:p>
        </w:tc>
        <w:tc>
          <w:tcPr>
            <w:tcW w:w="943"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2169" w:type="dxa"/>
          </w:tcPr>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Дипломы</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победителей -5 чел.</w:t>
            </w:r>
          </w:p>
        </w:tc>
      </w:tr>
      <w:tr w:rsidR="004853AC" w:rsidRPr="0036128D" w:rsidTr="007A2166">
        <w:trPr>
          <w:trHeight w:val="421"/>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октябрь</w:t>
            </w:r>
          </w:p>
        </w:tc>
        <w:tc>
          <w:tcPr>
            <w:tcW w:w="1149"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2.10-30.10</w:t>
            </w: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Школьный этап Всероссийской олимпиады</w:t>
            </w:r>
          </w:p>
        </w:tc>
        <w:tc>
          <w:tcPr>
            <w:tcW w:w="2019" w:type="dxa"/>
            <w:vAlign w:val="center"/>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w:t>
            </w:r>
            <w:proofErr w:type="gramEnd"/>
            <w:r>
              <w:rPr>
                <w:rFonts w:ascii="Times New Roman" w:hAnsi="Times New Roman" w:cs="Times New Roman"/>
                <w:b/>
                <w:sz w:val="20"/>
                <w:szCs w:val="20"/>
                <w:lang w:eastAsia="en-US"/>
              </w:rPr>
              <w:t xml:space="preserve"> </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
        </w:tc>
        <w:tc>
          <w:tcPr>
            <w:tcW w:w="943"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2169"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12 победителей </w:t>
            </w:r>
          </w:p>
        </w:tc>
      </w:tr>
      <w:tr w:rsidR="004853AC" w:rsidRPr="0036128D" w:rsidTr="007A2166">
        <w:trPr>
          <w:trHeight w:val="414"/>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октябрь</w:t>
            </w:r>
          </w:p>
        </w:tc>
        <w:tc>
          <w:tcPr>
            <w:tcW w:w="1149"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18.10</w:t>
            </w: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Викторина по сказкам Андерсена</w:t>
            </w:r>
          </w:p>
        </w:tc>
        <w:tc>
          <w:tcPr>
            <w:tcW w:w="2019" w:type="dxa"/>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Захарова Т.Н.</w:t>
            </w:r>
          </w:p>
          <w:p w:rsidR="004853AC" w:rsidRDefault="004853AC" w:rsidP="004853AC">
            <w:pPr>
              <w:tabs>
                <w:tab w:val="left" w:pos="954"/>
              </w:tabs>
              <w:ind w:right="-621"/>
              <w:jc w:val="center"/>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Чон</w:t>
            </w:r>
            <w:proofErr w:type="spellEnd"/>
            <w:r>
              <w:rPr>
                <w:rFonts w:ascii="Times New Roman" w:hAnsi="Times New Roman" w:cs="Times New Roman"/>
                <w:b/>
                <w:sz w:val="20"/>
                <w:szCs w:val="20"/>
                <w:lang w:eastAsia="en-US"/>
              </w:rPr>
              <w:t xml:space="preserve"> Л.А</w:t>
            </w:r>
          </w:p>
        </w:tc>
        <w:tc>
          <w:tcPr>
            <w:tcW w:w="943"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13</w:t>
            </w:r>
          </w:p>
        </w:tc>
        <w:tc>
          <w:tcPr>
            <w:tcW w:w="2169" w:type="dxa"/>
          </w:tcPr>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1 победитель,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 призера</w:t>
            </w:r>
          </w:p>
        </w:tc>
      </w:tr>
      <w:tr w:rsidR="004853AC" w:rsidRPr="0036128D" w:rsidTr="007A2166">
        <w:trPr>
          <w:trHeight w:val="668"/>
        </w:trPr>
        <w:tc>
          <w:tcPr>
            <w:tcW w:w="10773" w:type="dxa"/>
            <w:gridSpan w:val="8"/>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Муниципальный уровень</w:t>
            </w:r>
          </w:p>
        </w:tc>
      </w:tr>
      <w:tr w:rsidR="004853AC" w:rsidRPr="0036128D" w:rsidTr="007A2166">
        <w:trPr>
          <w:trHeight w:val="600"/>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ноябрь</w:t>
            </w:r>
          </w:p>
        </w:tc>
        <w:tc>
          <w:tcPr>
            <w:tcW w:w="1149" w:type="dxa"/>
          </w:tcPr>
          <w:p w:rsidR="004853AC" w:rsidRDefault="004853AC" w:rsidP="004853AC">
            <w:pPr>
              <w:ind w:right="-284"/>
              <w:jc w:val="center"/>
              <w:rPr>
                <w:rFonts w:ascii="Times New Roman" w:hAnsi="Times New Roman" w:cs="Times New Roman"/>
                <w:b/>
                <w:sz w:val="20"/>
                <w:szCs w:val="20"/>
                <w:lang w:eastAsia="en-US"/>
              </w:rPr>
            </w:pP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Первый этап конкурса « Ученик года»</w:t>
            </w:r>
          </w:p>
        </w:tc>
        <w:tc>
          <w:tcPr>
            <w:tcW w:w="2019" w:type="dxa"/>
            <w:vAlign w:val="center"/>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84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2268"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Вышли во 2 тур</w:t>
            </w:r>
          </w:p>
        </w:tc>
      </w:tr>
      <w:tr w:rsidR="004853AC" w:rsidRPr="0036128D" w:rsidTr="007A2166">
        <w:trPr>
          <w:trHeight w:val="553"/>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январь</w:t>
            </w:r>
          </w:p>
        </w:tc>
        <w:tc>
          <w:tcPr>
            <w:tcW w:w="1149" w:type="dxa"/>
          </w:tcPr>
          <w:p w:rsidR="004853AC" w:rsidRDefault="004853AC" w:rsidP="004853AC">
            <w:pPr>
              <w:ind w:right="-284"/>
              <w:jc w:val="center"/>
              <w:rPr>
                <w:rFonts w:ascii="Times New Roman" w:hAnsi="Times New Roman" w:cs="Times New Roman"/>
                <w:b/>
                <w:sz w:val="20"/>
                <w:szCs w:val="20"/>
                <w:lang w:eastAsia="en-US"/>
              </w:rPr>
            </w:pP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Олимпиада по математике « Зима -2017»</w:t>
            </w:r>
          </w:p>
        </w:tc>
        <w:tc>
          <w:tcPr>
            <w:tcW w:w="2019" w:type="dxa"/>
            <w:vAlign w:val="center"/>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84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2268" w:type="dxa"/>
            <w:gridSpan w:val="2"/>
          </w:tcPr>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Сертификат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участника</w:t>
            </w:r>
          </w:p>
        </w:tc>
      </w:tr>
      <w:tr w:rsidR="004853AC" w:rsidRPr="0036128D" w:rsidTr="007A2166">
        <w:trPr>
          <w:trHeight w:val="561"/>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февраль</w:t>
            </w:r>
          </w:p>
        </w:tc>
        <w:tc>
          <w:tcPr>
            <w:tcW w:w="1149" w:type="dxa"/>
          </w:tcPr>
          <w:p w:rsidR="004853AC" w:rsidRDefault="004853AC" w:rsidP="004853AC">
            <w:pPr>
              <w:ind w:right="-284"/>
              <w:jc w:val="center"/>
              <w:rPr>
                <w:rFonts w:ascii="Times New Roman" w:hAnsi="Times New Roman" w:cs="Times New Roman"/>
                <w:b/>
                <w:sz w:val="20"/>
                <w:szCs w:val="20"/>
                <w:lang w:eastAsia="en-US"/>
              </w:rPr>
            </w:pP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Второй этап конкурса « Ученик года»</w:t>
            </w:r>
          </w:p>
        </w:tc>
        <w:tc>
          <w:tcPr>
            <w:tcW w:w="2019" w:type="dxa"/>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84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2268"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Вышли в 3 тур</w:t>
            </w:r>
          </w:p>
        </w:tc>
      </w:tr>
      <w:tr w:rsidR="004853AC" w:rsidRPr="0036128D" w:rsidTr="007A2166">
        <w:trPr>
          <w:trHeight w:val="561"/>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апрель</w:t>
            </w:r>
          </w:p>
        </w:tc>
        <w:tc>
          <w:tcPr>
            <w:tcW w:w="1149" w:type="dxa"/>
          </w:tcPr>
          <w:p w:rsidR="004853AC" w:rsidRDefault="004853AC" w:rsidP="004853AC">
            <w:pPr>
              <w:ind w:right="-284"/>
              <w:jc w:val="center"/>
              <w:rPr>
                <w:rFonts w:ascii="Times New Roman" w:hAnsi="Times New Roman" w:cs="Times New Roman"/>
                <w:b/>
                <w:sz w:val="20"/>
                <w:szCs w:val="20"/>
                <w:lang w:eastAsia="en-US"/>
              </w:rPr>
            </w:pP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Олимпиада по русскому языку «Весна -2018»</w:t>
            </w:r>
          </w:p>
        </w:tc>
        <w:tc>
          <w:tcPr>
            <w:tcW w:w="2019" w:type="dxa"/>
            <w:vAlign w:val="center"/>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84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2268" w:type="dxa"/>
            <w:gridSpan w:val="2"/>
          </w:tcPr>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Сертификат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участника</w:t>
            </w:r>
          </w:p>
        </w:tc>
      </w:tr>
      <w:tr w:rsidR="004853AC" w:rsidRPr="0036128D" w:rsidTr="007A2166">
        <w:trPr>
          <w:trHeight w:val="561"/>
        </w:trPr>
        <w:tc>
          <w:tcPr>
            <w:tcW w:w="992"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Май</w:t>
            </w:r>
          </w:p>
        </w:tc>
        <w:tc>
          <w:tcPr>
            <w:tcW w:w="1149" w:type="dxa"/>
          </w:tcPr>
          <w:p w:rsidR="004853AC" w:rsidRDefault="004853AC" w:rsidP="004853AC">
            <w:pPr>
              <w:ind w:right="-284"/>
              <w:jc w:val="center"/>
              <w:rPr>
                <w:rFonts w:ascii="Times New Roman" w:hAnsi="Times New Roman" w:cs="Times New Roman"/>
                <w:b/>
                <w:sz w:val="20"/>
                <w:szCs w:val="20"/>
                <w:lang w:eastAsia="en-US"/>
              </w:rPr>
            </w:pP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Заключительный этап конкурса « Ученик года»</w:t>
            </w:r>
          </w:p>
        </w:tc>
        <w:tc>
          <w:tcPr>
            <w:tcW w:w="2019" w:type="dxa"/>
            <w:vAlign w:val="center"/>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84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2268" w:type="dxa"/>
            <w:gridSpan w:val="2"/>
          </w:tcPr>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Победитель </w:t>
            </w:r>
          </w:p>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в номинации «</w:t>
            </w:r>
            <w:proofErr w:type="gramStart"/>
            <w:r>
              <w:rPr>
                <w:rFonts w:ascii="Times New Roman" w:hAnsi="Times New Roman" w:cs="Times New Roman"/>
                <w:b/>
                <w:sz w:val="20"/>
                <w:szCs w:val="20"/>
                <w:lang w:eastAsia="en-US"/>
              </w:rPr>
              <w:t>Золотое</w:t>
            </w:r>
            <w:proofErr w:type="gramEnd"/>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перо»</w:t>
            </w:r>
          </w:p>
        </w:tc>
      </w:tr>
      <w:tr w:rsidR="004853AC" w:rsidRPr="0036128D" w:rsidTr="007A2166">
        <w:trPr>
          <w:trHeight w:val="561"/>
        </w:trPr>
        <w:tc>
          <w:tcPr>
            <w:tcW w:w="992" w:type="dxa"/>
            <w:gridSpan w:val="2"/>
          </w:tcPr>
          <w:p w:rsidR="004853AC" w:rsidRDefault="004853AC" w:rsidP="004853AC">
            <w:pPr>
              <w:ind w:right="-284"/>
              <w:rPr>
                <w:rFonts w:ascii="Times New Roman" w:hAnsi="Times New Roman" w:cs="Times New Roman"/>
                <w:b/>
                <w:sz w:val="20"/>
                <w:szCs w:val="20"/>
                <w:lang w:eastAsia="en-US"/>
              </w:rPr>
            </w:pPr>
          </w:p>
        </w:tc>
        <w:tc>
          <w:tcPr>
            <w:tcW w:w="1149" w:type="dxa"/>
          </w:tcPr>
          <w:p w:rsidR="004853AC" w:rsidRDefault="004853AC" w:rsidP="004853AC">
            <w:pPr>
              <w:ind w:right="-284"/>
              <w:jc w:val="center"/>
              <w:rPr>
                <w:rFonts w:ascii="Times New Roman" w:hAnsi="Times New Roman" w:cs="Times New Roman"/>
                <w:b/>
                <w:sz w:val="20"/>
                <w:szCs w:val="20"/>
                <w:lang w:eastAsia="en-US"/>
              </w:rPr>
            </w:pPr>
          </w:p>
        </w:tc>
        <w:tc>
          <w:tcPr>
            <w:tcW w:w="3501" w:type="dxa"/>
            <w:vAlign w:val="center"/>
          </w:tcPr>
          <w:p w:rsidR="004853AC" w:rsidRDefault="004853AC" w:rsidP="004853AC">
            <w:pPr>
              <w:ind w:right="-284"/>
              <w:jc w:val="center"/>
              <w:rPr>
                <w:rFonts w:ascii="Times New Roman" w:hAnsi="Times New Roman" w:cs="Times New Roman"/>
                <w:b/>
                <w:sz w:val="20"/>
                <w:szCs w:val="20"/>
                <w:lang w:eastAsia="en-US"/>
              </w:rPr>
            </w:pPr>
          </w:p>
        </w:tc>
        <w:tc>
          <w:tcPr>
            <w:tcW w:w="2019" w:type="dxa"/>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p>
        </w:tc>
        <w:tc>
          <w:tcPr>
            <w:tcW w:w="844" w:type="dxa"/>
          </w:tcPr>
          <w:p w:rsidR="004853AC" w:rsidRDefault="004853AC" w:rsidP="004853AC">
            <w:pPr>
              <w:tabs>
                <w:tab w:val="left" w:pos="954"/>
              </w:tabs>
              <w:ind w:right="-621"/>
              <w:rPr>
                <w:rFonts w:ascii="Times New Roman" w:hAnsi="Times New Roman" w:cs="Times New Roman"/>
                <w:b/>
                <w:sz w:val="20"/>
                <w:szCs w:val="20"/>
                <w:lang w:eastAsia="en-US"/>
              </w:rPr>
            </w:pPr>
          </w:p>
        </w:tc>
        <w:tc>
          <w:tcPr>
            <w:tcW w:w="2268" w:type="dxa"/>
            <w:gridSpan w:val="2"/>
          </w:tcPr>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496"/>
        </w:trPr>
        <w:tc>
          <w:tcPr>
            <w:tcW w:w="10773" w:type="dxa"/>
            <w:gridSpan w:val="8"/>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Краевой и Региональный уровень</w:t>
            </w:r>
          </w:p>
        </w:tc>
      </w:tr>
      <w:tr w:rsidR="004853AC" w:rsidRPr="0036128D" w:rsidTr="007A2166">
        <w:trPr>
          <w:trHeight w:val="617"/>
        </w:trPr>
        <w:tc>
          <w:tcPr>
            <w:tcW w:w="929" w:type="dxa"/>
          </w:tcPr>
          <w:p w:rsidR="004853AC" w:rsidRDefault="004853AC" w:rsidP="004853AC">
            <w:pPr>
              <w:ind w:right="-284"/>
              <w:rPr>
                <w:rFonts w:ascii="Times New Roman" w:hAnsi="Times New Roman" w:cs="Times New Roman"/>
                <w:b/>
                <w:sz w:val="20"/>
                <w:szCs w:val="20"/>
                <w:lang w:eastAsia="en-US"/>
              </w:rPr>
            </w:pPr>
          </w:p>
        </w:tc>
        <w:tc>
          <w:tcPr>
            <w:tcW w:w="1212" w:type="dxa"/>
            <w:gridSpan w:val="2"/>
          </w:tcPr>
          <w:p w:rsidR="004853AC" w:rsidRDefault="004853AC" w:rsidP="004853AC">
            <w:pPr>
              <w:ind w:right="-284"/>
              <w:jc w:val="center"/>
              <w:rPr>
                <w:rFonts w:ascii="Times New Roman" w:hAnsi="Times New Roman" w:cs="Times New Roman"/>
                <w:b/>
                <w:sz w:val="20"/>
                <w:szCs w:val="20"/>
                <w:lang w:eastAsia="en-US"/>
              </w:rPr>
            </w:pPr>
          </w:p>
        </w:tc>
        <w:tc>
          <w:tcPr>
            <w:tcW w:w="3501"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Нет</w:t>
            </w:r>
          </w:p>
        </w:tc>
        <w:tc>
          <w:tcPr>
            <w:tcW w:w="2019" w:type="dxa"/>
          </w:tcPr>
          <w:p w:rsidR="004853AC" w:rsidRDefault="004853AC" w:rsidP="004853AC">
            <w:pPr>
              <w:tabs>
                <w:tab w:val="left" w:pos="954"/>
              </w:tabs>
              <w:ind w:right="-621"/>
              <w:rPr>
                <w:rFonts w:ascii="Times New Roman" w:hAnsi="Times New Roman" w:cs="Times New Roman"/>
                <w:b/>
                <w:sz w:val="20"/>
                <w:szCs w:val="20"/>
                <w:lang w:eastAsia="en-US"/>
              </w:rPr>
            </w:pPr>
          </w:p>
        </w:tc>
        <w:tc>
          <w:tcPr>
            <w:tcW w:w="943" w:type="dxa"/>
            <w:gridSpan w:val="2"/>
          </w:tcPr>
          <w:p w:rsidR="004853AC" w:rsidRDefault="004853AC" w:rsidP="004853AC">
            <w:pPr>
              <w:tabs>
                <w:tab w:val="left" w:pos="954"/>
              </w:tabs>
              <w:ind w:right="-621"/>
              <w:rPr>
                <w:rFonts w:ascii="Times New Roman" w:hAnsi="Times New Roman" w:cs="Times New Roman"/>
                <w:b/>
                <w:sz w:val="20"/>
                <w:szCs w:val="20"/>
                <w:lang w:eastAsia="en-US"/>
              </w:rPr>
            </w:pPr>
          </w:p>
        </w:tc>
        <w:tc>
          <w:tcPr>
            <w:tcW w:w="2169" w:type="dxa"/>
          </w:tcPr>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gridAfter w:val="1"/>
          <w:wAfter w:w="2169" w:type="dxa"/>
          <w:trHeight w:val="704"/>
        </w:trPr>
        <w:tc>
          <w:tcPr>
            <w:tcW w:w="8604" w:type="dxa"/>
            <w:gridSpan w:val="7"/>
          </w:tcPr>
          <w:p w:rsidR="004853AC" w:rsidRDefault="004853AC" w:rsidP="004853AC">
            <w:pPr>
              <w:tabs>
                <w:tab w:val="left" w:pos="954"/>
              </w:tabs>
              <w:ind w:right="-621"/>
              <w:jc w:val="center"/>
              <w:rPr>
                <w:rFonts w:ascii="Times New Roman" w:hAnsi="Times New Roman" w:cs="Times New Roman"/>
                <w:b/>
                <w:sz w:val="20"/>
                <w:szCs w:val="20"/>
                <w:lang w:eastAsia="en-US"/>
              </w:rPr>
            </w:pPr>
          </w:p>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Российский и международный уровень</w:t>
            </w:r>
          </w:p>
        </w:tc>
      </w:tr>
      <w:tr w:rsidR="004853AC" w:rsidRPr="0036128D" w:rsidTr="007A2166">
        <w:trPr>
          <w:trHeight w:val="620"/>
        </w:trPr>
        <w:tc>
          <w:tcPr>
            <w:tcW w:w="929"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декабрь</w:t>
            </w:r>
          </w:p>
        </w:tc>
        <w:tc>
          <w:tcPr>
            <w:tcW w:w="1212" w:type="dxa"/>
            <w:gridSpan w:val="2"/>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19.12</w:t>
            </w:r>
          </w:p>
        </w:tc>
        <w:tc>
          <w:tcPr>
            <w:tcW w:w="3501"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Всероссийский конкурс « Британский бульдог»</w:t>
            </w:r>
          </w:p>
        </w:tc>
        <w:tc>
          <w:tcPr>
            <w:tcW w:w="2019" w:type="dxa"/>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Кардаш</w:t>
            </w:r>
            <w:proofErr w:type="spellEnd"/>
            <w:r>
              <w:rPr>
                <w:rFonts w:ascii="Times New Roman" w:hAnsi="Times New Roman" w:cs="Times New Roman"/>
                <w:b/>
                <w:sz w:val="20"/>
                <w:szCs w:val="20"/>
                <w:lang w:eastAsia="en-US"/>
              </w:rPr>
              <w:t xml:space="preserve"> С.А.</w:t>
            </w:r>
          </w:p>
        </w:tc>
        <w:tc>
          <w:tcPr>
            <w:tcW w:w="943"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12</w:t>
            </w:r>
          </w:p>
        </w:tc>
        <w:tc>
          <w:tcPr>
            <w:tcW w:w="2169"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1 победитель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 призера</w:t>
            </w:r>
          </w:p>
        </w:tc>
      </w:tr>
    </w:tbl>
    <w:p w:rsidR="004853AC" w:rsidRDefault="004853AC" w:rsidP="004853AC"/>
    <w:tbl>
      <w:tblPr>
        <w:tblStyle w:val="a4"/>
        <w:tblW w:w="10348" w:type="dxa"/>
        <w:tblInd w:w="250" w:type="dxa"/>
        <w:tblLayout w:type="fixed"/>
        <w:tblLook w:val="04A0"/>
      </w:tblPr>
      <w:tblGrid>
        <w:gridCol w:w="992"/>
        <w:gridCol w:w="850"/>
        <w:gridCol w:w="2826"/>
        <w:gridCol w:w="118"/>
        <w:gridCol w:w="2869"/>
        <w:gridCol w:w="992"/>
        <w:gridCol w:w="1701"/>
      </w:tblGrid>
      <w:tr w:rsidR="004853AC" w:rsidRPr="0036128D" w:rsidTr="007A2166">
        <w:trPr>
          <w:trHeight w:val="1294"/>
        </w:trPr>
        <w:tc>
          <w:tcPr>
            <w:tcW w:w="10348" w:type="dxa"/>
            <w:gridSpan w:val="7"/>
          </w:tcPr>
          <w:p w:rsidR="004853AC" w:rsidRPr="00A71798" w:rsidRDefault="004853AC" w:rsidP="00292E42">
            <w:pPr>
              <w:ind w:right="-284"/>
              <w:rPr>
                <w:rFonts w:ascii="Times New Roman" w:hAnsi="Times New Roman" w:cs="Times New Roman"/>
                <w:b/>
                <w:sz w:val="28"/>
                <w:szCs w:val="28"/>
                <w:lang w:eastAsia="en-US"/>
              </w:rPr>
            </w:pPr>
            <w:r>
              <w:rPr>
                <w:rFonts w:ascii="Times New Roman" w:hAnsi="Times New Roman" w:cs="Times New Roman"/>
                <w:b/>
                <w:sz w:val="28"/>
                <w:szCs w:val="28"/>
                <w:lang w:eastAsia="en-US"/>
              </w:rPr>
              <w:t>2. Социальное</w:t>
            </w:r>
          </w:p>
          <w:p w:rsidR="004853AC" w:rsidRPr="00A71798" w:rsidRDefault="004853AC" w:rsidP="004853AC">
            <w:pPr>
              <w:ind w:right="-284"/>
              <w:rPr>
                <w:rFonts w:ascii="Times New Roman" w:hAnsi="Times New Roman" w:cs="Times New Roman"/>
                <w:sz w:val="20"/>
                <w:szCs w:val="20"/>
                <w:lang w:eastAsia="en-US"/>
              </w:rPr>
            </w:pPr>
            <w:r w:rsidRPr="00A71798">
              <w:rPr>
                <w:rFonts w:ascii="Times New Roman" w:hAnsi="Times New Roman" w:cs="Times New Roman"/>
                <w:sz w:val="20"/>
                <w:szCs w:val="20"/>
                <w:lang w:eastAsia="en-US"/>
              </w:rPr>
              <w:t xml:space="preserve"> </w:t>
            </w:r>
          </w:p>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1294"/>
        </w:trPr>
        <w:tc>
          <w:tcPr>
            <w:tcW w:w="1842" w:type="dxa"/>
            <w:gridSpan w:val="2"/>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Время</w:t>
            </w: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проведения</w:t>
            </w:r>
          </w:p>
        </w:tc>
        <w:tc>
          <w:tcPr>
            <w:tcW w:w="2826" w:type="dxa"/>
            <w:vMerge w:val="restart"/>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Мероприятие</w:t>
            </w:r>
          </w:p>
        </w:tc>
        <w:tc>
          <w:tcPr>
            <w:tcW w:w="2987" w:type="dxa"/>
            <w:gridSpan w:val="2"/>
            <w:vMerge w:val="restart"/>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Ответственный</w:t>
            </w: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за мероприятие</w:t>
            </w:r>
          </w:p>
        </w:tc>
        <w:tc>
          <w:tcPr>
            <w:tcW w:w="2693" w:type="dxa"/>
            <w:gridSpan w:val="2"/>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Результат</w:t>
            </w:r>
          </w:p>
        </w:tc>
      </w:tr>
      <w:tr w:rsidR="004853AC" w:rsidRPr="0036128D" w:rsidTr="007A2166">
        <w:trPr>
          <w:trHeight w:val="540"/>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Месяц </w:t>
            </w:r>
            <w:r w:rsidRPr="00A71798">
              <w:rPr>
                <w:rFonts w:ascii="Times New Roman" w:hAnsi="Times New Roman" w:cs="Times New Roman"/>
                <w:b/>
                <w:i/>
                <w:sz w:val="20"/>
                <w:szCs w:val="20"/>
                <w:lang w:eastAsia="en-US"/>
              </w:rPr>
              <w:t>(по порядку)</w:t>
            </w:r>
          </w:p>
        </w:tc>
        <w:tc>
          <w:tcPr>
            <w:tcW w:w="850"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дата</w:t>
            </w:r>
          </w:p>
        </w:tc>
        <w:tc>
          <w:tcPr>
            <w:tcW w:w="2826" w:type="dxa"/>
            <w:vMerge/>
          </w:tcPr>
          <w:p w:rsidR="004853AC" w:rsidRDefault="004853AC" w:rsidP="004853AC">
            <w:pPr>
              <w:ind w:right="-284"/>
              <w:jc w:val="center"/>
              <w:rPr>
                <w:rFonts w:ascii="Times New Roman" w:hAnsi="Times New Roman" w:cs="Times New Roman"/>
                <w:b/>
                <w:sz w:val="20"/>
                <w:szCs w:val="20"/>
                <w:lang w:eastAsia="en-US"/>
              </w:rPr>
            </w:pPr>
          </w:p>
        </w:tc>
        <w:tc>
          <w:tcPr>
            <w:tcW w:w="2987" w:type="dxa"/>
            <w:gridSpan w:val="2"/>
            <w:vMerge/>
          </w:tcPr>
          <w:p w:rsidR="004853AC" w:rsidRDefault="004853AC" w:rsidP="004853AC">
            <w:pPr>
              <w:tabs>
                <w:tab w:val="left" w:pos="954"/>
              </w:tabs>
              <w:ind w:right="-621"/>
              <w:rPr>
                <w:rFonts w:ascii="Times New Roman" w:hAnsi="Times New Roman" w:cs="Times New Roman"/>
                <w:b/>
                <w:sz w:val="20"/>
                <w:szCs w:val="20"/>
                <w:lang w:eastAsia="en-US"/>
              </w:rPr>
            </w:pPr>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количественный</w:t>
            </w: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качественный</w:t>
            </w:r>
          </w:p>
        </w:tc>
      </w:tr>
      <w:tr w:rsidR="004853AC" w:rsidRPr="0036128D" w:rsidTr="007A2166">
        <w:trPr>
          <w:trHeight w:val="540"/>
        </w:trPr>
        <w:tc>
          <w:tcPr>
            <w:tcW w:w="10348" w:type="dxa"/>
            <w:gridSpan w:val="7"/>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Школьный уровень</w:t>
            </w:r>
          </w:p>
        </w:tc>
      </w:tr>
      <w:tr w:rsidR="004853AC" w:rsidRPr="0036128D" w:rsidTr="007A2166">
        <w:trPr>
          <w:trHeight w:val="459"/>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октябрь</w:t>
            </w:r>
          </w:p>
        </w:tc>
        <w:tc>
          <w:tcPr>
            <w:tcW w:w="850"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1.10</w:t>
            </w:r>
          </w:p>
        </w:tc>
        <w:tc>
          <w:tcPr>
            <w:tcW w:w="2826"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Концерт</w:t>
            </w:r>
            <w:proofErr w:type="gramStart"/>
            <w:r>
              <w:rPr>
                <w:rFonts w:ascii="Times New Roman" w:hAnsi="Times New Roman" w:cs="Times New Roman"/>
                <w:b/>
                <w:sz w:val="20"/>
                <w:szCs w:val="20"/>
                <w:lang w:eastAsia="en-US"/>
              </w:rPr>
              <w:t xml:space="preserve"> ,</w:t>
            </w:r>
            <w:proofErr w:type="gramEnd"/>
            <w:r>
              <w:rPr>
                <w:rFonts w:ascii="Times New Roman" w:hAnsi="Times New Roman" w:cs="Times New Roman"/>
                <w:b/>
                <w:sz w:val="20"/>
                <w:szCs w:val="20"/>
                <w:lang w:eastAsia="en-US"/>
              </w:rPr>
              <w:t xml:space="preserve"> посвященный Дню пожилого человека, выпуск газеты</w:t>
            </w:r>
          </w:p>
        </w:tc>
        <w:tc>
          <w:tcPr>
            <w:tcW w:w="2987" w:type="dxa"/>
            <w:gridSpan w:val="2"/>
            <w:vAlign w:val="center"/>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23"/>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ноябрь</w:t>
            </w:r>
          </w:p>
        </w:tc>
        <w:tc>
          <w:tcPr>
            <w:tcW w:w="850"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В </w:t>
            </w:r>
            <w:proofErr w:type="spellStart"/>
            <w:r>
              <w:rPr>
                <w:rFonts w:ascii="Times New Roman" w:hAnsi="Times New Roman" w:cs="Times New Roman"/>
                <w:b/>
                <w:sz w:val="20"/>
                <w:szCs w:val="20"/>
                <w:lang w:eastAsia="en-US"/>
              </w:rPr>
              <w:t>теч</w:t>
            </w:r>
            <w:proofErr w:type="gramStart"/>
            <w:r>
              <w:rPr>
                <w:rFonts w:ascii="Times New Roman" w:hAnsi="Times New Roman" w:cs="Times New Roman"/>
                <w:b/>
                <w:sz w:val="20"/>
                <w:szCs w:val="20"/>
                <w:lang w:eastAsia="en-US"/>
              </w:rPr>
              <w:t>.м</w:t>
            </w:r>
            <w:proofErr w:type="gramEnd"/>
            <w:r>
              <w:rPr>
                <w:rFonts w:ascii="Times New Roman" w:hAnsi="Times New Roman" w:cs="Times New Roman"/>
                <w:b/>
                <w:sz w:val="20"/>
                <w:szCs w:val="20"/>
                <w:lang w:eastAsia="en-US"/>
              </w:rPr>
              <w:t>-ца</w:t>
            </w:r>
            <w:proofErr w:type="spellEnd"/>
          </w:p>
        </w:tc>
        <w:tc>
          <w:tcPr>
            <w:tcW w:w="2826"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Акция «Помоги птичкам»</w:t>
            </w:r>
          </w:p>
        </w:tc>
        <w:tc>
          <w:tcPr>
            <w:tcW w:w="2987" w:type="dxa"/>
            <w:gridSpan w:val="2"/>
            <w:vAlign w:val="center"/>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Захарова Т.Н.</w:t>
            </w:r>
          </w:p>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25</w:t>
            </w: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16"/>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декабрь</w:t>
            </w:r>
          </w:p>
        </w:tc>
        <w:tc>
          <w:tcPr>
            <w:tcW w:w="850"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В </w:t>
            </w:r>
            <w:proofErr w:type="spellStart"/>
            <w:r>
              <w:rPr>
                <w:rFonts w:ascii="Times New Roman" w:hAnsi="Times New Roman" w:cs="Times New Roman"/>
                <w:b/>
                <w:sz w:val="20"/>
                <w:szCs w:val="20"/>
                <w:lang w:eastAsia="en-US"/>
              </w:rPr>
              <w:t>теч</w:t>
            </w:r>
            <w:proofErr w:type="gramStart"/>
            <w:r>
              <w:rPr>
                <w:rFonts w:ascii="Times New Roman" w:hAnsi="Times New Roman" w:cs="Times New Roman"/>
                <w:b/>
                <w:sz w:val="20"/>
                <w:szCs w:val="20"/>
                <w:lang w:eastAsia="en-US"/>
              </w:rPr>
              <w:t>.з</w:t>
            </w:r>
            <w:proofErr w:type="gramEnd"/>
            <w:r>
              <w:rPr>
                <w:rFonts w:ascii="Times New Roman" w:hAnsi="Times New Roman" w:cs="Times New Roman"/>
                <w:b/>
                <w:sz w:val="20"/>
                <w:szCs w:val="20"/>
                <w:lang w:eastAsia="en-US"/>
              </w:rPr>
              <w:t>имы</w:t>
            </w:r>
            <w:proofErr w:type="spellEnd"/>
          </w:p>
        </w:tc>
        <w:tc>
          <w:tcPr>
            <w:tcW w:w="2826"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Акция «Покормите  птиц»</w:t>
            </w:r>
          </w:p>
        </w:tc>
        <w:tc>
          <w:tcPr>
            <w:tcW w:w="2987" w:type="dxa"/>
            <w:gridSpan w:val="2"/>
            <w:vAlign w:val="center"/>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Захарова Т.Н.</w:t>
            </w:r>
          </w:p>
          <w:p w:rsidR="004853AC" w:rsidRDefault="004853AC" w:rsidP="004853AC">
            <w:pPr>
              <w:tabs>
                <w:tab w:val="left" w:pos="954"/>
              </w:tabs>
              <w:ind w:right="-621"/>
              <w:jc w:val="center"/>
              <w:rPr>
                <w:rFonts w:ascii="Times New Roman" w:hAnsi="Times New Roman" w:cs="Times New Roman"/>
                <w:b/>
                <w:sz w:val="20"/>
                <w:szCs w:val="20"/>
                <w:lang w:eastAsia="en-US"/>
              </w:rPr>
            </w:pPr>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13</w:t>
            </w: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16"/>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февраль</w:t>
            </w:r>
          </w:p>
        </w:tc>
        <w:tc>
          <w:tcPr>
            <w:tcW w:w="850"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19.02-23.02</w:t>
            </w:r>
          </w:p>
        </w:tc>
        <w:tc>
          <w:tcPr>
            <w:tcW w:w="2826"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Изготовление открыток воинам и труженикам тыла</w:t>
            </w:r>
          </w:p>
        </w:tc>
        <w:tc>
          <w:tcPr>
            <w:tcW w:w="2987" w:type="dxa"/>
            <w:gridSpan w:val="2"/>
            <w:vAlign w:val="center"/>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16"/>
        </w:trPr>
        <w:tc>
          <w:tcPr>
            <w:tcW w:w="992" w:type="dxa"/>
          </w:tcPr>
          <w:p w:rsidR="004853AC" w:rsidRDefault="004853AC" w:rsidP="004853AC">
            <w:pPr>
              <w:ind w:right="-284"/>
              <w:rPr>
                <w:rFonts w:ascii="Times New Roman" w:hAnsi="Times New Roman" w:cs="Times New Roman"/>
                <w:b/>
                <w:sz w:val="20"/>
                <w:szCs w:val="20"/>
                <w:lang w:eastAsia="en-US"/>
              </w:rPr>
            </w:pPr>
          </w:p>
        </w:tc>
        <w:tc>
          <w:tcPr>
            <w:tcW w:w="850" w:type="dxa"/>
          </w:tcPr>
          <w:p w:rsidR="004853AC" w:rsidRDefault="004853AC" w:rsidP="004853AC">
            <w:pPr>
              <w:ind w:right="-284"/>
              <w:jc w:val="center"/>
              <w:rPr>
                <w:rFonts w:ascii="Times New Roman" w:hAnsi="Times New Roman" w:cs="Times New Roman"/>
                <w:b/>
                <w:sz w:val="20"/>
                <w:szCs w:val="20"/>
                <w:lang w:eastAsia="en-US"/>
              </w:rPr>
            </w:pPr>
          </w:p>
        </w:tc>
        <w:tc>
          <w:tcPr>
            <w:tcW w:w="2826" w:type="dxa"/>
            <w:vAlign w:val="center"/>
          </w:tcPr>
          <w:p w:rsidR="004853AC" w:rsidRDefault="004853AC" w:rsidP="004853AC">
            <w:pPr>
              <w:ind w:right="-284"/>
              <w:jc w:val="center"/>
              <w:rPr>
                <w:rFonts w:ascii="Times New Roman" w:hAnsi="Times New Roman" w:cs="Times New Roman"/>
                <w:b/>
                <w:sz w:val="20"/>
                <w:szCs w:val="20"/>
                <w:lang w:eastAsia="en-US"/>
              </w:rPr>
            </w:pPr>
          </w:p>
        </w:tc>
        <w:tc>
          <w:tcPr>
            <w:tcW w:w="2987" w:type="dxa"/>
            <w:gridSpan w:val="2"/>
            <w:vAlign w:val="center"/>
          </w:tcPr>
          <w:p w:rsidR="004853AC" w:rsidRDefault="004853AC" w:rsidP="004853AC">
            <w:pPr>
              <w:tabs>
                <w:tab w:val="left" w:pos="954"/>
              </w:tabs>
              <w:ind w:right="-621"/>
              <w:rPr>
                <w:rFonts w:ascii="Times New Roman" w:hAnsi="Times New Roman" w:cs="Times New Roman"/>
                <w:b/>
                <w:sz w:val="20"/>
                <w:szCs w:val="20"/>
                <w:lang w:eastAsia="en-US"/>
              </w:rPr>
            </w:pPr>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670"/>
        </w:trPr>
        <w:tc>
          <w:tcPr>
            <w:tcW w:w="10348" w:type="dxa"/>
            <w:gridSpan w:val="7"/>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Муниципальный уровень</w:t>
            </w:r>
          </w:p>
        </w:tc>
      </w:tr>
      <w:tr w:rsidR="004853AC" w:rsidRPr="0036128D" w:rsidTr="007A2166">
        <w:trPr>
          <w:trHeight w:val="601"/>
        </w:trPr>
        <w:tc>
          <w:tcPr>
            <w:tcW w:w="992" w:type="dxa"/>
          </w:tcPr>
          <w:p w:rsidR="004853AC" w:rsidRDefault="004853AC" w:rsidP="004853AC">
            <w:pPr>
              <w:ind w:right="-284"/>
              <w:rPr>
                <w:rFonts w:ascii="Times New Roman" w:hAnsi="Times New Roman" w:cs="Times New Roman"/>
                <w:b/>
                <w:sz w:val="20"/>
                <w:szCs w:val="20"/>
                <w:lang w:eastAsia="en-US"/>
              </w:rPr>
            </w:pPr>
          </w:p>
        </w:tc>
        <w:tc>
          <w:tcPr>
            <w:tcW w:w="850" w:type="dxa"/>
          </w:tcPr>
          <w:p w:rsidR="004853AC" w:rsidRDefault="004853AC" w:rsidP="004853AC">
            <w:pPr>
              <w:ind w:right="-284"/>
              <w:jc w:val="center"/>
              <w:rPr>
                <w:rFonts w:ascii="Times New Roman" w:hAnsi="Times New Roman" w:cs="Times New Roman"/>
                <w:b/>
                <w:sz w:val="20"/>
                <w:szCs w:val="20"/>
                <w:lang w:eastAsia="en-US"/>
              </w:rPr>
            </w:pPr>
          </w:p>
        </w:tc>
        <w:tc>
          <w:tcPr>
            <w:tcW w:w="2944" w:type="dxa"/>
            <w:gridSpan w:val="2"/>
            <w:vAlign w:val="center"/>
          </w:tcPr>
          <w:p w:rsidR="004853AC" w:rsidRDefault="004853AC" w:rsidP="004853AC">
            <w:pPr>
              <w:ind w:right="-284"/>
              <w:jc w:val="center"/>
              <w:rPr>
                <w:rFonts w:ascii="Times New Roman" w:hAnsi="Times New Roman" w:cs="Times New Roman"/>
                <w:b/>
                <w:sz w:val="20"/>
                <w:szCs w:val="20"/>
                <w:lang w:eastAsia="en-US"/>
              </w:rPr>
            </w:pPr>
          </w:p>
        </w:tc>
        <w:tc>
          <w:tcPr>
            <w:tcW w:w="2869" w:type="dxa"/>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497"/>
        </w:trPr>
        <w:tc>
          <w:tcPr>
            <w:tcW w:w="10348" w:type="dxa"/>
            <w:gridSpan w:val="7"/>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Краевой и Региональный уровень</w:t>
            </w:r>
          </w:p>
        </w:tc>
      </w:tr>
      <w:tr w:rsidR="004853AC" w:rsidRPr="0036128D" w:rsidTr="007A2166">
        <w:trPr>
          <w:trHeight w:val="618"/>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Сентябрь-октябрь</w:t>
            </w:r>
          </w:p>
        </w:tc>
        <w:tc>
          <w:tcPr>
            <w:tcW w:w="850" w:type="dxa"/>
          </w:tcPr>
          <w:p w:rsidR="004853AC" w:rsidRDefault="004853AC" w:rsidP="004853AC">
            <w:pPr>
              <w:ind w:right="-284"/>
              <w:jc w:val="center"/>
              <w:rPr>
                <w:rFonts w:ascii="Times New Roman" w:hAnsi="Times New Roman" w:cs="Times New Roman"/>
                <w:b/>
                <w:sz w:val="20"/>
                <w:szCs w:val="20"/>
                <w:lang w:eastAsia="en-US"/>
              </w:rPr>
            </w:pPr>
          </w:p>
        </w:tc>
        <w:tc>
          <w:tcPr>
            <w:tcW w:w="2944" w:type="dxa"/>
            <w:gridSpan w:val="2"/>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Краевая акция «Осенняя неделя добра»</w:t>
            </w:r>
          </w:p>
        </w:tc>
        <w:tc>
          <w:tcPr>
            <w:tcW w:w="2869" w:type="dxa"/>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706"/>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Апрель-май</w:t>
            </w:r>
          </w:p>
        </w:tc>
        <w:tc>
          <w:tcPr>
            <w:tcW w:w="850" w:type="dxa"/>
          </w:tcPr>
          <w:p w:rsidR="004853AC" w:rsidRDefault="004853AC" w:rsidP="004853AC">
            <w:pPr>
              <w:ind w:right="-284"/>
              <w:jc w:val="center"/>
              <w:rPr>
                <w:rFonts w:ascii="Times New Roman" w:hAnsi="Times New Roman" w:cs="Times New Roman"/>
                <w:b/>
                <w:sz w:val="20"/>
                <w:szCs w:val="20"/>
                <w:lang w:eastAsia="en-US"/>
              </w:rPr>
            </w:pPr>
          </w:p>
        </w:tc>
        <w:tc>
          <w:tcPr>
            <w:tcW w:w="2944"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Краевая акция «Обелиск»</w:t>
            </w:r>
          </w:p>
        </w:tc>
        <w:tc>
          <w:tcPr>
            <w:tcW w:w="2869" w:type="dxa"/>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706"/>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Май</w:t>
            </w:r>
          </w:p>
        </w:tc>
        <w:tc>
          <w:tcPr>
            <w:tcW w:w="850" w:type="dxa"/>
          </w:tcPr>
          <w:p w:rsidR="004853AC" w:rsidRDefault="004853AC" w:rsidP="004853AC">
            <w:pPr>
              <w:ind w:right="-284"/>
              <w:jc w:val="center"/>
              <w:rPr>
                <w:rFonts w:ascii="Times New Roman" w:hAnsi="Times New Roman" w:cs="Times New Roman"/>
                <w:b/>
                <w:sz w:val="20"/>
                <w:szCs w:val="20"/>
                <w:lang w:eastAsia="en-US"/>
              </w:rPr>
            </w:pPr>
          </w:p>
        </w:tc>
        <w:tc>
          <w:tcPr>
            <w:tcW w:w="2944"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Краевая акция «поздравь ветерана с Победой»</w:t>
            </w:r>
          </w:p>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Митинг  9 мая</w:t>
            </w:r>
          </w:p>
        </w:tc>
        <w:tc>
          <w:tcPr>
            <w:tcW w:w="2869" w:type="dxa"/>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25 открыток.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Газета</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Участие </w:t>
            </w:r>
          </w:p>
        </w:tc>
      </w:tr>
      <w:tr w:rsidR="004853AC" w:rsidRPr="0036128D" w:rsidTr="007A2166">
        <w:trPr>
          <w:trHeight w:val="706"/>
        </w:trPr>
        <w:tc>
          <w:tcPr>
            <w:tcW w:w="10348" w:type="dxa"/>
            <w:gridSpan w:val="7"/>
          </w:tcPr>
          <w:p w:rsidR="004853AC" w:rsidRDefault="004853AC" w:rsidP="004853AC">
            <w:pPr>
              <w:tabs>
                <w:tab w:val="left" w:pos="954"/>
              </w:tabs>
              <w:ind w:right="-621"/>
              <w:jc w:val="center"/>
              <w:rPr>
                <w:rFonts w:ascii="Times New Roman" w:hAnsi="Times New Roman" w:cs="Times New Roman"/>
                <w:b/>
                <w:sz w:val="20"/>
                <w:szCs w:val="20"/>
                <w:lang w:eastAsia="en-US"/>
              </w:rPr>
            </w:pPr>
          </w:p>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Российский и международный уровень</w:t>
            </w:r>
          </w:p>
        </w:tc>
      </w:tr>
      <w:tr w:rsidR="004853AC" w:rsidRPr="0036128D" w:rsidTr="007A2166">
        <w:trPr>
          <w:trHeight w:val="621"/>
        </w:trPr>
        <w:tc>
          <w:tcPr>
            <w:tcW w:w="992" w:type="dxa"/>
          </w:tcPr>
          <w:p w:rsidR="004853AC" w:rsidRDefault="004853AC" w:rsidP="004853AC">
            <w:pPr>
              <w:ind w:right="-284"/>
              <w:jc w:val="center"/>
              <w:rPr>
                <w:rFonts w:ascii="Times New Roman" w:hAnsi="Times New Roman" w:cs="Times New Roman"/>
                <w:b/>
                <w:sz w:val="20"/>
                <w:szCs w:val="20"/>
                <w:lang w:eastAsia="en-US"/>
              </w:rPr>
            </w:pPr>
          </w:p>
        </w:tc>
        <w:tc>
          <w:tcPr>
            <w:tcW w:w="850" w:type="dxa"/>
          </w:tcPr>
          <w:p w:rsidR="004853AC" w:rsidRDefault="004853AC" w:rsidP="004853AC">
            <w:pPr>
              <w:ind w:right="-284"/>
              <w:jc w:val="center"/>
              <w:rPr>
                <w:rFonts w:ascii="Times New Roman" w:hAnsi="Times New Roman" w:cs="Times New Roman"/>
                <w:b/>
                <w:sz w:val="20"/>
                <w:szCs w:val="20"/>
                <w:lang w:eastAsia="en-US"/>
              </w:rPr>
            </w:pPr>
          </w:p>
        </w:tc>
        <w:tc>
          <w:tcPr>
            <w:tcW w:w="2944" w:type="dxa"/>
            <w:gridSpan w:val="2"/>
          </w:tcPr>
          <w:p w:rsidR="004853AC" w:rsidRDefault="004853AC" w:rsidP="004853AC">
            <w:pPr>
              <w:ind w:right="-284"/>
              <w:jc w:val="center"/>
              <w:rPr>
                <w:rFonts w:ascii="Times New Roman" w:hAnsi="Times New Roman" w:cs="Times New Roman"/>
                <w:b/>
                <w:sz w:val="20"/>
                <w:szCs w:val="20"/>
                <w:lang w:eastAsia="en-US"/>
              </w:rPr>
            </w:pPr>
          </w:p>
        </w:tc>
        <w:tc>
          <w:tcPr>
            <w:tcW w:w="2869" w:type="dxa"/>
          </w:tcPr>
          <w:p w:rsidR="004853AC" w:rsidRDefault="004853AC" w:rsidP="004853AC">
            <w:pPr>
              <w:tabs>
                <w:tab w:val="left" w:pos="954"/>
              </w:tabs>
              <w:ind w:right="-621"/>
              <w:rPr>
                <w:rFonts w:ascii="Times New Roman" w:hAnsi="Times New Roman" w:cs="Times New Roman"/>
                <w:b/>
                <w:sz w:val="20"/>
                <w:szCs w:val="20"/>
                <w:lang w:eastAsia="en-US"/>
              </w:rPr>
            </w:pPr>
          </w:p>
        </w:tc>
        <w:tc>
          <w:tcPr>
            <w:tcW w:w="992" w:type="dxa"/>
          </w:tcPr>
          <w:p w:rsidR="004853AC" w:rsidRDefault="004853AC" w:rsidP="004853AC">
            <w:pPr>
              <w:tabs>
                <w:tab w:val="left" w:pos="954"/>
              </w:tabs>
              <w:ind w:right="-621"/>
              <w:rPr>
                <w:rFonts w:ascii="Times New Roman" w:hAnsi="Times New Roman" w:cs="Times New Roman"/>
                <w:b/>
                <w:sz w:val="20"/>
                <w:szCs w:val="20"/>
                <w:lang w:eastAsia="en-US"/>
              </w:rPr>
            </w:pPr>
          </w:p>
        </w:tc>
        <w:tc>
          <w:tcPr>
            <w:tcW w:w="1701" w:type="dxa"/>
          </w:tcPr>
          <w:p w:rsidR="004853AC" w:rsidRDefault="004853AC" w:rsidP="004853AC">
            <w:pPr>
              <w:tabs>
                <w:tab w:val="left" w:pos="954"/>
              </w:tabs>
              <w:ind w:right="-621"/>
              <w:rPr>
                <w:rFonts w:ascii="Times New Roman" w:hAnsi="Times New Roman" w:cs="Times New Roman"/>
                <w:b/>
                <w:sz w:val="20"/>
                <w:szCs w:val="20"/>
                <w:lang w:eastAsia="en-US"/>
              </w:rPr>
            </w:pPr>
          </w:p>
        </w:tc>
      </w:tr>
    </w:tbl>
    <w:p w:rsidR="004853AC" w:rsidRDefault="004853AC" w:rsidP="004853AC"/>
    <w:tbl>
      <w:tblPr>
        <w:tblStyle w:val="a4"/>
        <w:tblW w:w="10631" w:type="dxa"/>
        <w:tblInd w:w="250" w:type="dxa"/>
        <w:tblLayout w:type="fixed"/>
        <w:tblLook w:val="04A0"/>
      </w:tblPr>
      <w:tblGrid>
        <w:gridCol w:w="992"/>
        <w:gridCol w:w="142"/>
        <w:gridCol w:w="1134"/>
        <w:gridCol w:w="2552"/>
        <w:gridCol w:w="992"/>
        <w:gridCol w:w="1843"/>
        <w:gridCol w:w="567"/>
        <w:gridCol w:w="708"/>
        <w:gridCol w:w="426"/>
        <w:gridCol w:w="1275"/>
      </w:tblGrid>
      <w:tr w:rsidR="004853AC" w:rsidRPr="0036128D" w:rsidTr="007A2166">
        <w:trPr>
          <w:trHeight w:val="865"/>
        </w:trPr>
        <w:tc>
          <w:tcPr>
            <w:tcW w:w="10631" w:type="dxa"/>
            <w:gridSpan w:val="10"/>
          </w:tcPr>
          <w:p w:rsidR="004853AC" w:rsidRDefault="004853AC" w:rsidP="004853AC">
            <w:pPr>
              <w:ind w:left="113" w:right="-284"/>
              <w:jc w:val="center"/>
              <w:rPr>
                <w:rFonts w:ascii="Times New Roman" w:hAnsi="Times New Roman" w:cs="Times New Roman"/>
                <w:b/>
                <w:sz w:val="28"/>
                <w:szCs w:val="28"/>
                <w:lang w:eastAsia="en-US"/>
              </w:rPr>
            </w:pPr>
          </w:p>
          <w:p w:rsidR="004853AC" w:rsidRPr="007269DF" w:rsidRDefault="004853AC" w:rsidP="004853AC">
            <w:pPr>
              <w:ind w:left="113" w:right="-284"/>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Профо</w:t>
            </w:r>
            <w:r w:rsidRPr="007269DF">
              <w:rPr>
                <w:rFonts w:ascii="Times New Roman" w:hAnsi="Times New Roman" w:cs="Times New Roman"/>
                <w:b/>
                <w:i/>
                <w:sz w:val="28"/>
                <w:szCs w:val="28"/>
                <w:lang w:eastAsia="en-US"/>
              </w:rPr>
              <w:t>риентация</w:t>
            </w:r>
          </w:p>
          <w:p w:rsidR="004853AC" w:rsidRPr="00A71798" w:rsidRDefault="004853AC" w:rsidP="004853AC">
            <w:pPr>
              <w:ind w:right="-284"/>
              <w:rPr>
                <w:rFonts w:ascii="Times New Roman" w:hAnsi="Times New Roman" w:cs="Times New Roman"/>
                <w:sz w:val="20"/>
                <w:szCs w:val="20"/>
                <w:lang w:eastAsia="en-US"/>
              </w:rPr>
            </w:pPr>
            <w:r w:rsidRPr="00A71798">
              <w:rPr>
                <w:rFonts w:ascii="Times New Roman" w:hAnsi="Times New Roman" w:cs="Times New Roman"/>
                <w:sz w:val="20"/>
                <w:szCs w:val="20"/>
                <w:lang w:eastAsia="en-US"/>
              </w:rPr>
              <w:t xml:space="preserve"> </w:t>
            </w:r>
          </w:p>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1289"/>
        </w:trPr>
        <w:tc>
          <w:tcPr>
            <w:tcW w:w="2268" w:type="dxa"/>
            <w:gridSpan w:val="3"/>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Время</w:t>
            </w: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проведения</w:t>
            </w:r>
          </w:p>
        </w:tc>
        <w:tc>
          <w:tcPr>
            <w:tcW w:w="2552" w:type="dxa"/>
            <w:vMerge w:val="restart"/>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Мероприятие</w:t>
            </w:r>
          </w:p>
        </w:tc>
        <w:tc>
          <w:tcPr>
            <w:tcW w:w="2835" w:type="dxa"/>
            <w:gridSpan w:val="2"/>
            <w:vMerge w:val="restart"/>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Ответственный</w:t>
            </w: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lastRenderedPageBreak/>
              <w:t>за мероприятие</w:t>
            </w:r>
          </w:p>
        </w:tc>
        <w:tc>
          <w:tcPr>
            <w:tcW w:w="2976" w:type="dxa"/>
            <w:gridSpan w:val="4"/>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Результат</w:t>
            </w:r>
          </w:p>
        </w:tc>
      </w:tr>
      <w:tr w:rsidR="004853AC" w:rsidRPr="0036128D" w:rsidTr="007A2166">
        <w:trPr>
          <w:trHeight w:val="538"/>
        </w:trPr>
        <w:tc>
          <w:tcPr>
            <w:tcW w:w="1134"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 xml:space="preserve">Месяц </w:t>
            </w:r>
            <w:r w:rsidRPr="00A71798">
              <w:rPr>
                <w:rFonts w:ascii="Times New Roman" w:hAnsi="Times New Roman" w:cs="Times New Roman"/>
                <w:b/>
                <w:i/>
                <w:sz w:val="20"/>
                <w:szCs w:val="20"/>
                <w:lang w:eastAsia="en-US"/>
              </w:rPr>
              <w:t>(по порядку)</w:t>
            </w:r>
          </w:p>
        </w:tc>
        <w:tc>
          <w:tcPr>
            <w:tcW w:w="1134"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дата</w:t>
            </w:r>
          </w:p>
        </w:tc>
        <w:tc>
          <w:tcPr>
            <w:tcW w:w="2552" w:type="dxa"/>
            <w:vMerge/>
          </w:tcPr>
          <w:p w:rsidR="004853AC" w:rsidRDefault="004853AC" w:rsidP="004853AC">
            <w:pPr>
              <w:ind w:right="-284"/>
              <w:jc w:val="center"/>
              <w:rPr>
                <w:rFonts w:ascii="Times New Roman" w:hAnsi="Times New Roman" w:cs="Times New Roman"/>
                <w:b/>
                <w:sz w:val="20"/>
                <w:szCs w:val="20"/>
                <w:lang w:eastAsia="en-US"/>
              </w:rPr>
            </w:pPr>
          </w:p>
        </w:tc>
        <w:tc>
          <w:tcPr>
            <w:tcW w:w="2835" w:type="dxa"/>
            <w:gridSpan w:val="2"/>
            <w:vMerge/>
          </w:tcPr>
          <w:p w:rsidR="004853AC" w:rsidRDefault="004853AC" w:rsidP="004853AC">
            <w:pPr>
              <w:tabs>
                <w:tab w:val="left" w:pos="954"/>
              </w:tabs>
              <w:ind w:right="-621"/>
              <w:rPr>
                <w:rFonts w:ascii="Times New Roman" w:hAnsi="Times New Roman" w:cs="Times New Roman"/>
                <w:b/>
                <w:sz w:val="20"/>
                <w:szCs w:val="20"/>
                <w:lang w:eastAsia="en-US"/>
              </w:rPr>
            </w:pPr>
          </w:p>
        </w:tc>
        <w:tc>
          <w:tcPr>
            <w:tcW w:w="1275"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количественный</w:t>
            </w:r>
          </w:p>
        </w:tc>
        <w:tc>
          <w:tcPr>
            <w:tcW w:w="1701"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качественный</w:t>
            </w:r>
          </w:p>
        </w:tc>
      </w:tr>
      <w:tr w:rsidR="004853AC" w:rsidRPr="0036128D" w:rsidTr="007A2166">
        <w:trPr>
          <w:trHeight w:val="538"/>
        </w:trPr>
        <w:tc>
          <w:tcPr>
            <w:tcW w:w="10631" w:type="dxa"/>
            <w:gridSpan w:val="10"/>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Школьный уровень</w:t>
            </w:r>
          </w:p>
        </w:tc>
      </w:tr>
      <w:tr w:rsidR="004853AC" w:rsidRPr="0036128D" w:rsidTr="007A2166">
        <w:trPr>
          <w:trHeight w:val="457"/>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сентябрь</w:t>
            </w:r>
          </w:p>
        </w:tc>
        <w:tc>
          <w:tcPr>
            <w:tcW w:w="1276" w:type="dxa"/>
            <w:gridSpan w:val="2"/>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8.09</w:t>
            </w:r>
          </w:p>
        </w:tc>
        <w:tc>
          <w:tcPr>
            <w:tcW w:w="3544" w:type="dxa"/>
            <w:gridSpan w:val="2"/>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Знакомство с царством книг</w:t>
            </w:r>
            <w:proofErr w:type="gramStart"/>
            <w:r>
              <w:rPr>
                <w:rFonts w:ascii="Times New Roman" w:hAnsi="Times New Roman" w:cs="Times New Roman"/>
                <w:b/>
                <w:sz w:val="20"/>
                <w:szCs w:val="20"/>
                <w:lang w:eastAsia="en-US"/>
              </w:rPr>
              <w:t xml:space="preserve"> .</w:t>
            </w:r>
            <w:proofErr w:type="gramEnd"/>
            <w:r>
              <w:rPr>
                <w:rFonts w:ascii="Times New Roman" w:hAnsi="Times New Roman" w:cs="Times New Roman"/>
                <w:b/>
                <w:sz w:val="20"/>
                <w:szCs w:val="20"/>
                <w:lang w:eastAsia="en-US"/>
              </w:rPr>
              <w:t>экскурсия в библиотеку.</w:t>
            </w:r>
          </w:p>
        </w:tc>
        <w:tc>
          <w:tcPr>
            <w:tcW w:w="2410" w:type="dxa"/>
            <w:gridSpan w:val="2"/>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Захарова Т.Н.</w:t>
            </w:r>
          </w:p>
        </w:tc>
        <w:tc>
          <w:tcPr>
            <w:tcW w:w="1134"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13</w:t>
            </w:r>
          </w:p>
        </w:tc>
        <w:tc>
          <w:tcPr>
            <w:tcW w:w="1275"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21"/>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март</w:t>
            </w:r>
          </w:p>
        </w:tc>
        <w:tc>
          <w:tcPr>
            <w:tcW w:w="1276" w:type="dxa"/>
            <w:gridSpan w:val="2"/>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5.03</w:t>
            </w:r>
          </w:p>
        </w:tc>
        <w:tc>
          <w:tcPr>
            <w:tcW w:w="3544" w:type="dxa"/>
            <w:gridSpan w:val="2"/>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Знакомство с профессиями « мамы всякие важны»</w:t>
            </w:r>
          </w:p>
        </w:tc>
        <w:tc>
          <w:tcPr>
            <w:tcW w:w="2410" w:type="dxa"/>
            <w:gridSpan w:val="2"/>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1134"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5"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14"/>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апрель</w:t>
            </w:r>
          </w:p>
        </w:tc>
        <w:tc>
          <w:tcPr>
            <w:tcW w:w="1276" w:type="dxa"/>
            <w:gridSpan w:val="2"/>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12.04</w:t>
            </w:r>
          </w:p>
        </w:tc>
        <w:tc>
          <w:tcPr>
            <w:tcW w:w="3544" w:type="dxa"/>
            <w:gridSpan w:val="2"/>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Женщины-космонавты (просмотр презентаций)</w:t>
            </w:r>
          </w:p>
        </w:tc>
        <w:tc>
          <w:tcPr>
            <w:tcW w:w="2410" w:type="dxa"/>
            <w:gridSpan w:val="2"/>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1134"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5"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667"/>
        </w:trPr>
        <w:tc>
          <w:tcPr>
            <w:tcW w:w="10631" w:type="dxa"/>
            <w:gridSpan w:val="10"/>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Муниципальный уровень</w:t>
            </w:r>
          </w:p>
        </w:tc>
      </w:tr>
    </w:tbl>
    <w:p w:rsidR="004853AC" w:rsidRDefault="004853AC" w:rsidP="004853AC"/>
    <w:tbl>
      <w:tblPr>
        <w:tblStyle w:val="a4"/>
        <w:tblW w:w="10631" w:type="dxa"/>
        <w:tblInd w:w="250" w:type="dxa"/>
        <w:tblLayout w:type="fixed"/>
        <w:tblLook w:val="04A0"/>
      </w:tblPr>
      <w:tblGrid>
        <w:gridCol w:w="992"/>
        <w:gridCol w:w="1276"/>
        <w:gridCol w:w="3544"/>
        <w:gridCol w:w="2410"/>
        <w:gridCol w:w="1134"/>
        <w:gridCol w:w="1275"/>
      </w:tblGrid>
      <w:tr w:rsidR="004853AC" w:rsidRPr="0036128D" w:rsidTr="007A2166">
        <w:trPr>
          <w:trHeight w:val="1289"/>
        </w:trPr>
        <w:tc>
          <w:tcPr>
            <w:tcW w:w="10631" w:type="dxa"/>
            <w:gridSpan w:val="6"/>
          </w:tcPr>
          <w:p w:rsidR="004853AC" w:rsidRDefault="004853AC" w:rsidP="004853AC">
            <w:pPr>
              <w:ind w:left="113" w:right="-284"/>
              <w:jc w:val="center"/>
              <w:rPr>
                <w:rFonts w:ascii="Times New Roman" w:hAnsi="Times New Roman" w:cs="Times New Roman"/>
                <w:b/>
                <w:sz w:val="28"/>
                <w:szCs w:val="28"/>
                <w:lang w:eastAsia="en-US"/>
              </w:rPr>
            </w:pPr>
          </w:p>
          <w:p w:rsidR="004853AC" w:rsidRPr="007269DF" w:rsidRDefault="004853AC" w:rsidP="004853AC">
            <w:pPr>
              <w:ind w:left="113" w:right="-284"/>
              <w:jc w:val="center"/>
              <w:rPr>
                <w:rFonts w:ascii="Times New Roman" w:hAnsi="Times New Roman" w:cs="Times New Roman"/>
                <w:b/>
                <w:i/>
                <w:sz w:val="28"/>
                <w:szCs w:val="28"/>
                <w:lang w:eastAsia="en-US"/>
              </w:rPr>
            </w:pPr>
            <w:r w:rsidRPr="007269DF">
              <w:rPr>
                <w:rFonts w:ascii="Times New Roman" w:hAnsi="Times New Roman" w:cs="Times New Roman"/>
                <w:b/>
                <w:i/>
                <w:sz w:val="28"/>
                <w:szCs w:val="28"/>
                <w:lang w:eastAsia="en-US"/>
              </w:rPr>
              <w:t>Профилактика ПАВ</w:t>
            </w:r>
          </w:p>
          <w:p w:rsidR="004853AC" w:rsidRPr="00A71798" w:rsidRDefault="004853AC" w:rsidP="004853AC">
            <w:pPr>
              <w:ind w:right="-284"/>
              <w:rPr>
                <w:rFonts w:ascii="Times New Roman" w:hAnsi="Times New Roman" w:cs="Times New Roman"/>
                <w:sz w:val="20"/>
                <w:szCs w:val="20"/>
                <w:lang w:eastAsia="en-US"/>
              </w:rPr>
            </w:pPr>
            <w:r w:rsidRPr="00A71798">
              <w:rPr>
                <w:rFonts w:ascii="Times New Roman" w:hAnsi="Times New Roman" w:cs="Times New Roman"/>
                <w:sz w:val="20"/>
                <w:szCs w:val="20"/>
                <w:lang w:eastAsia="en-US"/>
              </w:rPr>
              <w:t xml:space="preserve"> </w:t>
            </w:r>
          </w:p>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1289"/>
        </w:trPr>
        <w:tc>
          <w:tcPr>
            <w:tcW w:w="2268" w:type="dxa"/>
            <w:gridSpan w:val="2"/>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Время</w:t>
            </w: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проведения</w:t>
            </w:r>
          </w:p>
        </w:tc>
        <w:tc>
          <w:tcPr>
            <w:tcW w:w="3544" w:type="dxa"/>
            <w:vMerge w:val="restart"/>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Мероприятие</w:t>
            </w:r>
          </w:p>
        </w:tc>
        <w:tc>
          <w:tcPr>
            <w:tcW w:w="2410" w:type="dxa"/>
            <w:vMerge w:val="restart"/>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Ответственный</w:t>
            </w: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за мероприятие</w:t>
            </w:r>
          </w:p>
        </w:tc>
        <w:tc>
          <w:tcPr>
            <w:tcW w:w="2409" w:type="dxa"/>
            <w:gridSpan w:val="2"/>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Результат</w:t>
            </w:r>
          </w:p>
        </w:tc>
      </w:tr>
      <w:tr w:rsidR="004853AC" w:rsidRPr="0036128D" w:rsidTr="007A2166">
        <w:trPr>
          <w:trHeight w:val="538"/>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Месяц </w:t>
            </w:r>
            <w:r w:rsidRPr="00A71798">
              <w:rPr>
                <w:rFonts w:ascii="Times New Roman" w:hAnsi="Times New Roman" w:cs="Times New Roman"/>
                <w:b/>
                <w:i/>
                <w:sz w:val="20"/>
                <w:szCs w:val="20"/>
                <w:lang w:eastAsia="en-US"/>
              </w:rPr>
              <w:t>(по порядку)</w:t>
            </w:r>
          </w:p>
        </w:tc>
        <w:tc>
          <w:tcPr>
            <w:tcW w:w="1276"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дата</w:t>
            </w:r>
          </w:p>
        </w:tc>
        <w:tc>
          <w:tcPr>
            <w:tcW w:w="3544" w:type="dxa"/>
            <w:vMerge/>
          </w:tcPr>
          <w:p w:rsidR="004853AC" w:rsidRDefault="004853AC" w:rsidP="004853AC">
            <w:pPr>
              <w:ind w:right="-284"/>
              <w:jc w:val="center"/>
              <w:rPr>
                <w:rFonts w:ascii="Times New Roman" w:hAnsi="Times New Roman" w:cs="Times New Roman"/>
                <w:b/>
                <w:sz w:val="20"/>
                <w:szCs w:val="20"/>
                <w:lang w:eastAsia="en-US"/>
              </w:rPr>
            </w:pPr>
          </w:p>
        </w:tc>
        <w:tc>
          <w:tcPr>
            <w:tcW w:w="2410" w:type="dxa"/>
            <w:vMerge/>
          </w:tcPr>
          <w:p w:rsidR="004853AC" w:rsidRDefault="004853AC" w:rsidP="004853AC">
            <w:pPr>
              <w:tabs>
                <w:tab w:val="left" w:pos="954"/>
              </w:tabs>
              <w:ind w:right="-621"/>
              <w:rPr>
                <w:rFonts w:ascii="Times New Roman" w:hAnsi="Times New Roman" w:cs="Times New Roman"/>
                <w:b/>
                <w:sz w:val="20"/>
                <w:szCs w:val="20"/>
                <w:lang w:eastAsia="en-US"/>
              </w:rPr>
            </w:pPr>
          </w:p>
        </w:tc>
        <w:tc>
          <w:tcPr>
            <w:tcW w:w="113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количественный</w:t>
            </w:r>
          </w:p>
        </w:tc>
        <w:tc>
          <w:tcPr>
            <w:tcW w:w="1275"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качественный</w:t>
            </w:r>
          </w:p>
        </w:tc>
      </w:tr>
      <w:tr w:rsidR="004853AC" w:rsidRPr="0036128D" w:rsidTr="007A2166">
        <w:trPr>
          <w:trHeight w:val="538"/>
        </w:trPr>
        <w:tc>
          <w:tcPr>
            <w:tcW w:w="10631" w:type="dxa"/>
            <w:gridSpan w:val="6"/>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Школьный уровень</w:t>
            </w:r>
          </w:p>
        </w:tc>
      </w:tr>
      <w:tr w:rsidR="004853AC" w:rsidRPr="0036128D" w:rsidTr="007A2166">
        <w:trPr>
          <w:trHeight w:val="457"/>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сентябрь</w:t>
            </w:r>
          </w:p>
        </w:tc>
        <w:tc>
          <w:tcPr>
            <w:tcW w:w="1276"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25.09-29.09.</w:t>
            </w:r>
          </w:p>
        </w:tc>
        <w:tc>
          <w:tcPr>
            <w:tcW w:w="3544" w:type="dxa"/>
            <w:vAlign w:val="center"/>
          </w:tcPr>
          <w:p w:rsidR="007A2166"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Посещение семей, находящихся </w:t>
            </w:r>
            <w:proofErr w:type="gramStart"/>
            <w:r>
              <w:rPr>
                <w:rFonts w:ascii="Times New Roman" w:hAnsi="Times New Roman" w:cs="Times New Roman"/>
                <w:b/>
                <w:sz w:val="20"/>
                <w:szCs w:val="20"/>
                <w:lang w:eastAsia="en-US"/>
              </w:rPr>
              <w:t>в</w:t>
            </w:r>
            <w:proofErr w:type="gramEnd"/>
          </w:p>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зоне «риска»</w:t>
            </w:r>
          </w:p>
        </w:tc>
        <w:tc>
          <w:tcPr>
            <w:tcW w:w="2410" w:type="dxa"/>
            <w:vAlign w:val="center"/>
          </w:tcPr>
          <w:p w:rsidR="004853AC" w:rsidRDefault="004853AC" w:rsidP="007A2166">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Белозерова Н.Б.</w:t>
            </w:r>
          </w:p>
          <w:p w:rsidR="004853AC" w:rsidRDefault="004853AC" w:rsidP="007A2166">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Инспектор ДКМ</w:t>
            </w:r>
          </w:p>
        </w:tc>
        <w:tc>
          <w:tcPr>
            <w:tcW w:w="113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c>
          <w:tcPr>
            <w:tcW w:w="1275"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Беседы,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Разъяснения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законов</w:t>
            </w:r>
          </w:p>
        </w:tc>
      </w:tr>
      <w:tr w:rsidR="004853AC" w:rsidRPr="0036128D" w:rsidTr="007A2166">
        <w:trPr>
          <w:trHeight w:val="457"/>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октябрь</w:t>
            </w:r>
          </w:p>
        </w:tc>
        <w:tc>
          <w:tcPr>
            <w:tcW w:w="1276"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10.10</w:t>
            </w:r>
          </w:p>
        </w:tc>
        <w:tc>
          <w:tcPr>
            <w:tcW w:w="3544" w:type="dxa"/>
            <w:vAlign w:val="center"/>
          </w:tcPr>
          <w:p w:rsidR="007A2166"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Показ видеороликов о вреде </w:t>
            </w:r>
          </w:p>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курения</w:t>
            </w:r>
          </w:p>
        </w:tc>
        <w:tc>
          <w:tcPr>
            <w:tcW w:w="2410" w:type="dxa"/>
            <w:vAlign w:val="center"/>
          </w:tcPr>
          <w:p w:rsidR="004853AC" w:rsidRDefault="004853AC" w:rsidP="007A2166">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113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5"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21"/>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ноябрь</w:t>
            </w:r>
          </w:p>
        </w:tc>
        <w:tc>
          <w:tcPr>
            <w:tcW w:w="1276"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В течении </w:t>
            </w:r>
            <w:proofErr w:type="spellStart"/>
            <w:r>
              <w:rPr>
                <w:rFonts w:ascii="Times New Roman" w:hAnsi="Times New Roman" w:cs="Times New Roman"/>
                <w:b/>
                <w:sz w:val="20"/>
                <w:szCs w:val="20"/>
                <w:lang w:eastAsia="en-US"/>
              </w:rPr>
              <w:t>м-ца</w:t>
            </w:r>
            <w:proofErr w:type="spellEnd"/>
          </w:p>
        </w:tc>
        <w:tc>
          <w:tcPr>
            <w:tcW w:w="3544"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Индивидуальные беседы с родителями детей</w:t>
            </w:r>
            <w:proofErr w:type="gramStart"/>
            <w:r>
              <w:rPr>
                <w:rFonts w:ascii="Times New Roman" w:hAnsi="Times New Roman" w:cs="Times New Roman"/>
                <w:b/>
                <w:sz w:val="20"/>
                <w:szCs w:val="20"/>
                <w:lang w:eastAsia="en-US"/>
              </w:rPr>
              <w:t xml:space="preserve"> ,</w:t>
            </w:r>
            <w:proofErr w:type="gramEnd"/>
            <w:r>
              <w:rPr>
                <w:rFonts w:ascii="Times New Roman" w:hAnsi="Times New Roman" w:cs="Times New Roman"/>
                <w:b/>
                <w:sz w:val="20"/>
                <w:szCs w:val="20"/>
                <w:lang w:eastAsia="en-US"/>
              </w:rPr>
              <w:t xml:space="preserve"> находящихся в зоне «риска»</w:t>
            </w:r>
          </w:p>
        </w:tc>
        <w:tc>
          <w:tcPr>
            <w:tcW w:w="2410" w:type="dxa"/>
            <w:vAlign w:val="center"/>
          </w:tcPr>
          <w:p w:rsidR="004853AC" w:rsidRDefault="004853AC" w:rsidP="007A2166">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113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c>
          <w:tcPr>
            <w:tcW w:w="1275"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Беседы.</w:t>
            </w:r>
          </w:p>
        </w:tc>
      </w:tr>
      <w:tr w:rsidR="004853AC" w:rsidRPr="0036128D" w:rsidTr="007A2166">
        <w:trPr>
          <w:trHeight w:val="414"/>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март</w:t>
            </w:r>
          </w:p>
        </w:tc>
        <w:tc>
          <w:tcPr>
            <w:tcW w:w="1276"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18.03</w:t>
            </w:r>
          </w:p>
        </w:tc>
        <w:tc>
          <w:tcPr>
            <w:tcW w:w="3544"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Конкурс плакатов « Нет </w:t>
            </w:r>
            <w:proofErr w:type="gramStart"/>
            <w:r>
              <w:rPr>
                <w:rFonts w:ascii="Times New Roman" w:hAnsi="Times New Roman" w:cs="Times New Roman"/>
                <w:b/>
                <w:sz w:val="20"/>
                <w:szCs w:val="20"/>
                <w:lang w:eastAsia="en-US"/>
              </w:rPr>
              <w:t>–н</w:t>
            </w:r>
            <w:proofErr w:type="gramEnd"/>
            <w:r>
              <w:rPr>
                <w:rFonts w:ascii="Times New Roman" w:hAnsi="Times New Roman" w:cs="Times New Roman"/>
                <w:b/>
                <w:sz w:val="20"/>
                <w:szCs w:val="20"/>
                <w:lang w:eastAsia="en-US"/>
              </w:rPr>
              <w:t>аркотикам!»</w:t>
            </w:r>
          </w:p>
        </w:tc>
        <w:tc>
          <w:tcPr>
            <w:tcW w:w="2410" w:type="dxa"/>
            <w:vAlign w:val="center"/>
          </w:tcPr>
          <w:p w:rsidR="004853AC" w:rsidRDefault="004853AC" w:rsidP="007A2166">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r>
              <w:rPr>
                <w:rFonts w:ascii="Times New Roman" w:hAnsi="Times New Roman" w:cs="Times New Roman"/>
                <w:b/>
                <w:sz w:val="20"/>
                <w:szCs w:val="20"/>
                <w:lang w:eastAsia="en-US"/>
              </w:rPr>
              <w:t xml:space="preserve"> </w:t>
            </w:r>
          </w:p>
        </w:tc>
        <w:tc>
          <w:tcPr>
            <w:tcW w:w="1134"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5"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 победителя</w:t>
            </w:r>
          </w:p>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Плакаты </w:t>
            </w:r>
            <w:proofErr w:type="gramStart"/>
            <w:r>
              <w:rPr>
                <w:rFonts w:ascii="Times New Roman" w:hAnsi="Times New Roman" w:cs="Times New Roman"/>
                <w:b/>
                <w:sz w:val="20"/>
                <w:szCs w:val="20"/>
                <w:lang w:eastAsia="en-US"/>
              </w:rPr>
              <w:t>от</w:t>
            </w:r>
            <w:proofErr w:type="gramEnd"/>
          </w:p>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r w:rsidR="007A2166">
              <w:rPr>
                <w:rFonts w:ascii="Times New Roman" w:hAnsi="Times New Roman" w:cs="Times New Roman"/>
                <w:b/>
                <w:sz w:val="20"/>
                <w:szCs w:val="20"/>
                <w:lang w:eastAsia="en-US"/>
              </w:rPr>
              <w:t>К</w:t>
            </w:r>
            <w:r>
              <w:rPr>
                <w:rFonts w:ascii="Times New Roman" w:hAnsi="Times New Roman" w:cs="Times New Roman"/>
                <w:b/>
                <w:sz w:val="20"/>
                <w:szCs w:val="20"/>
                <w:lang w:eastAsia="en-US"/>
              </w:rPr>
              <w:t>аждого</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класса</w:t>
            </w:r>
          </w:p>
        </w:tc>
      </w:tr>
    </w:tbl>
    <w:p w:rsidR="004853AC" w:rsidRDefault="004853AC" w:rsidP="004853AC"/>
    <w:tbl>
      <w:tblPr>
        <w:tblStyle w:val="a4"/>
        <w:tblW w:w="10631" w:type="dxa"/>
        <w:tblInd w:w="250" w:type="dxa"/>
        <w:tblLayout w:type="fixed"/>
        <w:tblLook w:val="04A0"/>
      </w:tblPr>
      <w:tblGrid>
        <w:gridCol w:w="992"/>
        <w:gridCol w:w="847"/>
        <w:gridCol w:w="3646"/>
        <w:gridCol w:w="2170"/>
        <w:gridCol w:w="567"/>
        <w:gridCol w:w="425"/>
        <w:gridCol w:w="709"/>
        <w:gridCol w:w="246"/>
        <w:gridCol w:w="1029"/>
      </w:tblGrid>
      <w:tr w:rsidR="004853AC" w:rsidRPr="0036128D" w:rsidTr="007A2166">
        <w:trPr>
          <w:trHeight w:val="1281"/>
        </w:trPr>
        <w:tc>
          <w:tcPr>
            <w:tcW w:w="10631" w:type="dxa"/>
            <w:gridSpan w:val="9"/>
          </w:tcPr>
          <w:p w:rsidR="004853AC" w:rsidRDefault="004853AC" w:rsidP="004853AC">
            <w:pPr>
              <w:ind w:left="113" w:right="-284"/>
              <w:jc w:val="center"/>
              <w:rPr>
                <w:rFonts w:ascii="Times New Roman" w:hAnsi="Times New Roman" w:cs="Times New Roman"/>
                <w:b/>
                <w:sz w:val="28"/>
                <w:szCs w:val="28"/>
                <w:lang w:eastAsia="en-US"/>
              </w:rPr>
            </w:pPr>
          </w:p>
          <w:p w:rsidR="004853AC" w:rsidRPr="00A71798" w:rsidRDefault="004853AC" w:rsidP="004853AC">
            <w:pPr>
              <w:ind w:left="113" w:right="-284"/>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A71798">
              <w:rPr>
                <w:rFonts w:ascii="Times New Roman" w:hAnsi="Times New Roman" w:cs="Times New Roman"/>
                <w:b/>
                <w:sz w:val="28"/>
                <w:szCs w:val="28"/>
                <w:lang w:eastAsia="en-US"/>
              </w:rPr>
              <w:t xml:space="preserve"> Обще</w:t>
            </w:r>
            <w:r>
              <w:rPr>
                <w:rFonts w:ascii="Times New Roman" w:hAnsi="Times New Roman" w:cs="Times New Roman"/>
                <w:b/>
                <w:sz w:val="28"/>
                <w:szCs w:val="28"/>
                <w:lang w:eastAsia="en-US"/>
              </w:rPr>
              <w:t>культурное</w:t>
            </w:r>
          </w:p>
          <w:p w:rsidR="004853AC" w:rsidRDefault="004853AC" w:rsidP="004853AC">
            <w:pPr>
              <w:ind w:left="113" w:right="-284"/>
              <w:jc w:val="center"/>
              <w:rPr>
                <w:rFonts w:ascii="Times New Roman" w:hAnsi="Times New Roman" w:cs="Times New Roman"/>
                <w:b/>
                <w:sz w:val="28"/>
                <w:szCs w:val="28"/>
                <w:lang w:eastAsia="en-US"/>
              </w:rPr>
            </w:pPr>
          </w:p>
          <w:p w:rsidR="004853AC" w:rsidRPr="00A71798" w:rsidRDefault="004853AC" w:rsidP="004853AC">
            <w:pPr>
              <w:ind w:right="-284"/>
              <w:rPr>
                <w:rFonts w:ascii="Times New Roman" w:hAnsi="Times New Roman" w:cs="Times New Roman"/>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1281"/>
        </w:trPr>
        <w:tc>
          <w:tcPr>
            <w:tcW w:w="1839" w:type="dxa"/>
            <w:gridSpan w:val="2"/>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Время</w:t>
            </w: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проведения</w:t>
            </w:r>
          </w:p>
        </w:tc>
        <w:tc>
          <w:tcPr>
            <w:tcW w:w="3646" w:type="dxa"/>
            <w:vMerge w:val="restart"/>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Мероприятие</w:t>
            </w:r>
          </w:p>
        </w:tc>
        <w:tc>
          <w:tcPr>
            <w:tcW w:w="2170" w:type="dxa"/>
            <w:vMerge w:val="restart"/>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Ответственный</w:t>
            </w: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за мероприятие</w:t>
            </w:r>
          </w:p>
        </w:tc>
        <w:tc>
          <w:tcPr>
            <w:tcW w:w="2976" w:type="dxa"/>
            <w:gridSpan w:val="5"/>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Результат</w:t>
            </w:r>
          </w:p>
        </w:tc>
      </w:tr>
      <w:tr w:rsidR="004853AC" w:rsidRPr="0036128D" w:rsidTr="007A2166">
        <w:trPr>
          <w:trHeight w:val="535"/>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Месяц </w:t>
            </w:r>
            <w:r w:rsidRPr="00A71798">
              <w:rPr>
                <w:rFonts w:ascii="Times New Roman" w:hAnsi="Times New Roman" w:cs="Times New Roman"/>
                <w:b/>
                <w:i/>
                <w:sz w:val="20"/>
                <w:szCs w:val="20"/>
                <w:lang w:eastAsia="en-US"/>
              </w:rPr>
              <w:t>(по порядку)</w:t>
            </w:r>
          </w:p>
        </w:tc>
        <w:tc>
          <w:tcPr>
            <w:tcW w:w="847"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дата</w:t>
            </w:r>
          </w:p>
        </w:tc>
        <w:tc>
          <w:tcPr>
            <w:tcW w:w="3646" w:type="dxa"/>
            <w:vMerge/>
          </w:tcPr>
          <w:p w:rsidR="004853AC" w:rsidRDefault="004853AC" w:rsidP="004853AC">
            <w:pPr>
              <w:ind w:right="-284"/>
              <w:jc w:val="center"/>
              <w:rPr>
                <w:rFonts w:ascii="Times New Roman" w:hAnsi="Times New Roman" w:cs="Times New Roman"/>
                <w:b/>
                <w:sz w:val="20"/>
                <w:szCs w:val="20"/>
                <w:lang w:eastAsia="en-US"/>
              </w:rPr>
            </w:pPr>
          </w:p>
        </w:tc>
        <w:tc>
          <w:tcPr>
            <w:tcW w:w="2170" w:type="dxa"/>
            <w:vMerge/>
          </w:tcPr>
          <w:p w:rsidR="004853AC" w:rsidRDefault="004853AC" w:rsidP="004853AC">
            <w:pPr>
              <w:tabs>
                <w:tab w:val="left" w:pos="954"/>
              </w:tabs>
              <w:ind w:right="-621"/>
              <w:rPr>
                <w:rFonts w:ascii="Times New Roman" w:hAnsi="Times New Roman" w:cs="Times New Roman"/>
                <w:b/>
                <w:sz w:val="20"/>
                <w:szCs w:val="20"/>
                <w:lang w:eastAsia="en-US"/>
              </w:rPr>
            </w:pPr>
          </w:p>
        </w:tc>
        <w:tc>
          <w:tcPr>
            <w:tcW w:w="1701" w:type="dxa"/>
            <w:gridSpan w:val="3"/>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количественный</w:t>
            </w:r>
          </w:p>
        </w:tc>
        <w:tc>
          <w:tcPr>
            <w:tcW w:w="1275"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качественный</w:t>
            </w:r>
          </w:p>
        </w:tc>
      </w:tr>
      <w:tr w:rsidR="004853AC" w:rsidRPr="0036128D" w:rsidTr="007A2166">
        <w:trPr>
          <w:trHeight w:val="535"/>
        </w:trPr>
        <w:tc>
          <w:tcPr>
            <w:tcW w:w="10631" w:type="dxa"/>
            <w:gridSpan w:val="9"/>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Школьный уровень</w:t>
            </w:r>
          </w:p>
        </w:tc>
      </w:tr>
      <w:tr w:rsidR="004853AC" w:rsidRPr="0036128D" w:rsidTr="007A2166">
        <w:trPr>
          <w:trHeight w:val="454"/>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сентябрь</w:t>
            </w:r>
          </w:p>
        </w:tc>
        <w:tc>
          <w:tcPr>
            <w:tcW w:w="847"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29.09</w:t>
            </w:r>
          </w:p>
        </w:tc>
        <w:tc>
          <w:tcPr>
            <w:tcW w:w="3646" w:type="dxa"/>
            <w:vAlign w:val="center"/>
          </w:tcPr>
          <w:p w:rsidR="004853AC" w:rsidRDefault="004853AC" w:rsidP="004853AC">
            <w:pPr>
              <w:ind w:right="-284"/>
              <w:jc w:val="center"/>
              <w:rPr>
                <w:rFonts w:ascii="Times New Roman" w:hAnsi="Times New Roman" w:cs="Times New Roman"/>
                <w:b/>
                <w:sz w:val="20"/>
                <w:szCs w:val="20"/>
                <w:lang w:eastAsia="en-US"/>
              </w:rPr>
            </w:pPr>
            <w:r w:rsidRPr="00D85A45">
              <w:rPr>
                <w:rFonts w:ascii="Times New Roman" w:eastAsia="Calibri" w:hAnsi="Times New Roman" w:cs="Times New Roman"/>
                <w:sz w:val="24"/>
                <w:szCs w:val="24"/>
                <w:lang w:eastAsia="en-US"/>
              </w:rPr>
              <w:t>Конкурс поделок</w:t>
            </w:r>
            <w:r>
              <w:rPr>
                <w:rFonts w:ascii="Times New Roman" w:eastAsia="Calibri" w:hAnsi="Times New Roman" w:cs="Times New Roman"/>
                <w:sz w:val="24"/>
                <w:szCs w:val="24"/>
                <w:lang w:eastAsia="en-US"/>
              </w:rPr>
              <w:t xml:space="preserve"> « Кудесница-осень»</w:t>
            </w:r>
          </w:p>
        </w:tc>
        <w:tc>
          <w:tcPr>
            <w:tcW w:w="2170"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984" w:type="dxa"/>
            <w:gridSpan w:val="3"/>
          </w:tcPr>
          <w:p w:rsidR="00292E42"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3 победителя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5 призеров</w:t>
            </w:r>
          </w:p>
        </w:tc>
      </w:tr>
      <w:tr w:rsidR="004853AC" w:rsidRPr="0036128D" w:rsidTr="007A2166">
        <w:trPr>
          <w:trHeight w:val="418"/>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октябрь</w:t>
            </w:r>
          </w:p>
        </w:tc>
        <w:tc>
          <w:tcPr>
            <w:tcW w:w="847"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5.10</w:t>
            </w:r>
          </w:p>
        </w:tc>
        <w:tc>
          <w:tcPr>
            <w:tcW w:w="3646"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Конкурс рисунков </w:t>
            </w:r>
            <w:proofErr w:type="gramStart"/>
            <w:r>
              <w:rPr>
                <w:rFonts w:ascii="Times New Roman" w:hAnsi="Times New Roman" w:cs="Times New Roman"/>
                <w:b/>
                <w:sz w:val="20"/>
                <w:szCs w:val="20"/>
                <w:lang w:eastAsia="en-US"/>
              </w:rPr>
              <w:t>к</w:t>
            </w:r>
            <w:proofErr w:type="gramEnd"/>
            <w:r>
              <w:rPr>
                <w:rFonts w:ascii="Times New Roman" w:hAnsi="Times New Roman" w:cs="Times New Roman"/>
                <w:b/>
                <w:sz w:val="20"/>
                <w:szCs w:val="20"/>
                <w:lang w:eastAsia="en-US"/>
              </w:rPr>
              <w:t xml:space="preserve"> Дню учителя.</w:t>
            </w:r>
          </w:p>
        </w:tc>
        <w:tc>
          <w:tcPr>
            <w:tcW w:w="2170"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984" w:type="dxa"/>
            <w:gridSpan w:val="3"/>
          </w:tcPr>
          <w:p w:rsidR="00292E42"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 победителя.</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Участие</w:t>
            </w:r>
            <w:r w:rsidR="00292E42">
              <w:rPr>
                <w:rFonts w:ascii="Times New Roman" w:hAnsi="Times New Roman" w:cs="Times New Roman"/>
                <w:b/>
                <w:sz w:val="20"/>
                <w:szCs w:val="20"/>
                <w:lang w:eastAsia="en-US"/>
              </w:rPr>
              <w:t xml:space="preserve"> </w:t>
            </w:r>
            <w:r>
              <w:rPr>
                <w:rFonts w:ascii="Times New Roman" w:hAnsi="Times New Roman" w:cs="Times New Roman"/>
                <w:b/>
                <w:sz w:val="20"/>
                <w:szCs w:val="20"/>
                <w:lang w:eastAsia="en-US"/>
              </w:rPr>
              <w:t>в концерте</w:t>
            </w:r>
          </w:p>
        </w:tc>
      </w:tr>
      <w:tr w:rsidR="004853AC" w:rsidRPr="0036128D" w:rsidTr="007A2166">
        <w:trPr>
          <w:trHeight w:val="411"/>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ноябрь</w:t>
            </w:r>
          </w:p>
        </w:tc>
        <w:tc>
          <w:tcPr>
            <w:tcW w:w="847"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В </w:t>
            </w:r>
            <w:proofErr w:type="spellStart"/>
            <w:r>
              <w:rPr>
                <w:rFonts w:ascii="Times New Roman" w:hAnsi="Times New Roman" w:cs="Times New Roman"/>
                <w:b/>
                <w:sz w:val="20"/>
                <w:szCs w:val="20"/>
                <w:lang w:eastAsia="en-US"/>
              </w:rPr>
              <w:t>теч</w:t>
            </w:r>
            <w:proofErr w:type="gramStart"/>
            <w:r>
              <w:rPr>
                <w:rFonts w:ascii="Times New Roman" w:hAnsi="Times New Roman" w:cs="Times New Roman"/>
                <w:b/>
                <w:sz w:val="20"/>
                <w:szCs w:val="20"/>
                <w:lang w:eastAsia="en-US"/>
              </w:rPr>
              <w:t>.м</w:t>
            </w:r>
            <w:proofErr w:type="gramEnd"/>
            <w:r>
              <w:rPr>
                <w:rFonts w:ascii="Times New Roman" w:hAnsi="Times New Roman" w:cs="Times New Roman"/>
                <w:b/>
                <w:sz w:val="20"/>
                <w:szCs w:val="20"/>
                <w:lang w:eastAsia="en-US"/>
              </w:rPr>
              <w:t>-ца</w:t>
            </w:r>
            <w:proofErr w:type="spellEnd"/>
          </w:p>
        </w:tc>
        <w:tc>
          <w:tcPr>
            <w:tcW w:w="3646" w:type="dxa"/>
            <w:vAlign w:val="center"/>
          </w:tcPr>
          <w:p w:rsidR="004853AC" w:rsidRDefault="004853AC" w:rsidP="004853AC">
            <w:pPr>
              <w:ind w:right="-284"/>
              <w:jc w:val="center"/>
              <w:rPr>
                <w:rFonts w:ascii="Times New Roman" w:hAnsi="Times New Roman" w:cs="Times New Roman"/>
                <w:b/>
                <w:sz w:val="20"/>
                <w:szCs w:val="20"/>
                <w:lang w:eastAsia="en-US"/>
              </w:rPr>
            </w:pPr>
            <w:proofErr w:type="gramStart"/>
            <w:r>
              <w:rPr>
                <w:rFonts w:ascii="Times New Roman" w:hAnsi="Times New Roman" w:cs="Times New Roman"/>
                <w:b/>
                <w:sz w:val="20"/>
                <w:szCs w:val="20"/>
                <w:lang w:eastAsia="en-US"/>
              </w:rPr>
              <w:t>Мероприятия</w:t>
            </w:r>
            <w:proofErr w:type="gramEnd"/>
            <w:r>
              <w:rPr>
                <w:rFonts w:ascii="Times New Roman" w:hAnsi="Times New Roman" w:cs="Times New Roman"/>
                <w:b/>
                <w:sz w:val="20"/>
                <w:szCs w:val="20"/>
                <w:lang w:eastAsia="en-US"/>
              </w:rPr>
              <w:t xml:space="preserve"> посвященные Дню матери.</w:t>
            </w:r>
          </w:p>
        </w:tc>
        <w:tc>
          <w:tcPr>
            <w:tcW w:w="2170"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30</w:t>
            </w:r>
          </w:p>
        </w:tc>
        <w:tc>
          <w:tcPr>
            <w:tcW w:w="1984" w:type="dxa"/>
            <w:gridSpan w:val="3"/>
          </w:tcPr>
          <w:p w:rsidR="00292E42"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Концерт.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Выпуск газеты</w:t>
            </w:r>
          </w:p>
        </w:tc>
      </w:tr>
      <w:tr w:rsidR="004853AC" w:rsidRPr="0036128D" w:rsidTr="007A2166">
        <w:trPr>
          <w:trHeight w:val="411"/>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декабрь</w:t>
            </w:r>
          </w:p>
        </w:tc>
        <w:tc>
          <w:tcPr>
            <w:tcW w:w="847"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27-30.12</w:t>
            </w:r>
          </w:p>
        </w:tc>
        <w:tc>
          <w:tcPr>
            <w:tcW w:w="3646"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Новогодние праздники</w:t>
            </w:r>
          </w:p>
        </w:tc>
        <w:tc>
          <w:tcPr>
            <w:tcW w:w="2170"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2"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984" w:type="dxa"/>
            <w:gridSpan w:val="3"/>
          </w:tcPr>
          <w:p w:rsidR="00292E42"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Новогодний </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утренник</w:t>
            </w:r>
          </w:p>
        </w:tc>
      </w:tr>
      <w:tr w:rsidR="004853AC" w:rsidRPr="0036128D" w:rsidTr="007A2166">
        <w:trPr>
          <w:trHeight w:val="411"/>
        </w:trPr>
        <w:tc>
          <w:tcPr>
            <w:tcW w:w="992" w:type="dxa"/>
          </w:tcPr>
          <w:p w:rsidR="004853AC" w:rsidRDefault="004853AC" w:rsidP="004853AC">
            <w:pPr>
              <w:ind w:right="-284"/>
              <w:rPr>
                <w:rFonts w:ascii="Times New Roman" w:hAnsi="Times New Roman" w:cs="Times New Roman"/>
                <w:b/>
                <w:sz w:val="20"/>
                <w:szCs w:val="20"/>
                <w:lang w:eastAsia="en-US"/>
              </w:rPr>
            </w:pPr>
          </w:p>
        </w:tc>
        <w:tc>
          <w:tcPr>
            <w:tcW w:w="847"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25.12-27.12</w:t>
            </w:r>
          </w:p>
        </w:tc>
        <w:tc>
          <w:tcPr>
            <w:tcW w:w="3646" w:type="dxa"/>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Экскурсия на фабрику игрушек «</w:t>
            </w:r>
            <w:proofErr w:type="spellStart"/>
            <w:r>
              <w:rPr>
                <w:rFonts w:ascii="Times New Roman" w:hAnsi="Times New Roman" w:cs="Times New Roman"/>
                <w:b/>
                <w:sz w:val="20"/>
                <w:szCs w:val="20"/>
                <w:lang w:eastAsia="en-US"/>
              </w:rPr>
              <w:t>Бирюсинка</w:t>
            </w:r>
            <w:proofErr w:type="spellEnd"/>
            <w:r>
              <w:rPr>
                <w:rFonts w:ascii="Times New Roman" w:hAnsi="Times New Roman" w:cs="Times New Roman"/>
                <w:b/>
                <w:sz w:val="20"/>
                <w:szCs w:val="20"/>
                <w:lang w:eastAsia="en-US"/>
              </w:rPr>
              <w:t>»</w:t>
            </w:r>
          </w:p>
        </w:tc>
        <w:tc>
          <w:tcPr>
            <w:tcW w:w="2170" w:type="dxa"/>
            <w:vAlign w:val="center"/>
          </w:tcPr>
          <w:p w:rsidR="004853AC" w:rsidRDefault="004853AC" w:rsidP="00292E42">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Захарова Т.Н.</w:t>
            </w:r>
          </w:p>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992"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26</w:t>
            </w:r>
          </w:p>
        </w:tc>
        <w:tc>
          <w:tcPr>
            <w:tcW w:w="1984" w:type="dxa"/>
            <w:gridSpan w:val="3"/>
          </w:tcPr>
          <w:p w:rsidR="004853AC" w:rsidRDefault="00292E42"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w:t>
            </w:r>
            <w:r w:rsidR="004853AC">
              <w:rPr>
                <w:rFonts w:ascii="Times New Roman" w:hAnsi="Times New Roman" w:cs="Times New Roman"/>
                <w:b/>
                <w:sz w:val="20"/>
                <w:szCs w:val="20"/>
                <w:lang w:eastAsia="en-US"/>
              </w:rPr>
              <w:t>частие</w:t>
            </w:r>
          </w:p>
        </w:tc>
      </w:tr>
      <w:tr w:rsidR="004853AC" w:rsidRPr="0036128D" w:rsidTr="007A2166">
        <w:trPr>
          <w:trHeight w:val="411"/>
        </w:trPr>
        <w:tc>
          <w:tcPr>
            <w:tcW w:w="992"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январь</w:t>
            </w:r>
          </w:p>
        </w:tc>
        <w:tc>
          <w:tcPr>
            <w:tcW w:w="847"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6.01</w:t>
            </w:r>
          </w:p>
        </w:tc>
        <w:tc>
          <w:tcPr>
            <w:tcW w:w="3646" w:type="dxa"/>
            <w:vAlign w:val="center"/>
          </w:tcPr>
          <w:p w:rsidR="004853AC" w:rsidRDefault="004853AC" w:rsidP="004853AC">
            <w:pPr>
              <w:ind w:right="-284"/>
              <w:jc w:val="center"/>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Колективный</w:t>
            </w:r>
            <w:proofErr w:type="spellEnd"/>
            <w:r>
              <w:rPr>
                <w:rFonts w:ascii="Times New Roman" w:hAnsi="Times New Roman" w:cs="Times New Roman"/>
                <w:b/>
                <w:sz w:val="20"/>
                <w:szCs w:val="20"/>
                <w:lang w:eastAsia="en-US"/>
              </w:rPr>
              <w:t xml:space="preserve"> выезд в театр </w:t>
            </w:r>
            <w:proofErr w:type="spellStart"/>
            <w:r>
              <w:rPr>
                <w:rFonts w:ascii="Times New Roman" w:hAnsi="Times New Roman" w:cs="Times New Roman"/>
                <w:b/>
                <w:sz w:val="20"/>
                <w:szCs w:val="20"/>
                <w:lang w:eastAsia="en-US"/>
              </w:rPr>
              <w:t>Музкомедии</w:t>
            </w:r>
            <w:proofErr w:type="spellEnd"/>
            <w:r>
              <w:rPr>
                <w:rFonts w:ascii="Times New Roman" w:hAnsi="Times New Roman" w:cs="Times New Roman"/>
                <w:b/>
                <w:sz w:val="20"/>
                <w:szCs w:val="20"/>
                <w:lang w:eastAsia="en-US"/>
              </w:rPr>
              <w:t xml:space="preserve"> на спектакль « Аленький цветочек»</w:t>
            </w:r>
          </w:p>
        </w:tc>
        <w:tc>
          <w:tcPr>
            <w:tcW w:w="2170" w:type="dxa"/>
            <w:vAlign w:val="center"/>
          </w:tcPr>
          <w:p w:rsidR="004853AC" w:rsidRDefault="004853AC" w:rsidP="00292E42">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Захарова Т.Н.</w:t>
            </w:r>
          </w:p>
        </w:tc>
        <w:tc>
          <w:tcPr>
            <w:tcW w:w="992"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13</w:t>
            </w:r>
          </w:p>
        </w:tc>
        <w:tc>
          <w:tcPr>
            <w:tcW w:w="1984" w:type="dxa"/>
            <w:gridSpan w:val="3"/>
          </w:tcPr>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663"/>
        </w:trPr>
        <w:tc>
          <w:tcPr>
            <w:tcW w:w="10631" w:type="dxa"/>
            <w:gridSpan w:val="9"/>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Муниципальный уровень</w:t>
            </w:r>
          </w:p>
        </w:tc>
      </w:tr>
      <w:tr w:rsidR="004853AC" w:rsidRPr="0036128D" w:rsidTr="007A2166">
        <w:trPr>
          <w:trHeight w:val="595"/>
        </w:trPr>
        <w:tc>
          <w:tcPr>
            <w:tcW w:w="992" w:type="dxa"/>
          </w:tcPr>
          <w:p w:rsidR="004853AC" w:rsidRDefault="004853AC" w:rsidP="004853AC">
            <w:pPr>
              <w:ind w:right="-284"/>
              <w:rPr>
                <w:rFonts w:ascii="Times New Roman" w:hAnsi="Times New Roman" w:cs="Times New Roman"/>
                <w:b/>
                <w:sz w:val="20"/>
                <w:szCs w:val="20"/>
                <w:lang w:eastAsia="en-US"/>
              </w:rPr>
            </w:pPr>
          </w:p>
        </w:tc>
        <w:tc>
          <w:tcPr>
            <w:tcW w:w="847" w:type="dxa"/>
          </w:tcPr>
          <w:p w:rsidR="004853AC" w:rsidRDefault="004853AC" w:rsidP="004853AC">
            <w:pPr>
              <w:ind w:right="-284"/>
              <w:jc w:val="center"/>
              <w:rPr>
                <w:rFonts w:ascii="Times New Roman" w:hAnsi="Times New Roman" w:cs="Times New Roman"/>
                <w:b/>
                <w:sz w:val="20"/>
                <w:szCs w:val="20"/>
                <w:lang w:eastAsia="en-US"/>
              </w:rPr>
            </w:pPr>
          </w:p>
        </w:tc>
        <w:tc>
          <w:tcPr>
            <w:tcW w:w="3646" w:type="dxa"/>
            <w:vAlign w:val="center"/>
          </w:tcPr>
          <w:p w:rsidR="004853AC" w:rsidRDefault="004853AC" w:rsidP="004853AC">
            <w:pPr>
              <w:ind w:right="-284"/>
              <w:jc w:val="center"/>
              <w:rPr>
                <w:rFonts w:ascii="Times New Roman" w:hAnsi="Times New Roman" w:cs="Times New Roman"/>
                <w:b/>
                <w:sz w:val="20"/>
                <w:szCs w:val="20"/>
                <w:lang w:eastAsia="en-US"/>
              </w:rPr>
            </w:pPr>
          </w:p>
        </w:tc>
        <w:tc>
          <w:tcPr>
            <w:tcW w:w="2737" w:type="dxa"/>
            <w:gridSpan w:val="2"/>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p>
        </w:tc>
        <w:tc>
          <w:tcPr>
            <w:tcW w:w="1380" w:type="dxa"/>
            <w:gridSpan w:val="3"/>
          </w:tcPr>
          <w:p w:rsidR="004853AC" w:rsidRDefault="004853AC" w:rsidP="004853AC">
            <w:pPr>
              <w:tabs>
                <w:tab w:val="left" w:pos="954"/>
              </w:tabs>
              <w:ind w:right="-621"/>
              <w:rPr>
                <w:rFonts w:ascii="Times New Roman" w:hAnsi="Times New Roman" w:cs="Times New Roman"/>
                <w:b/>
                <w:sz w:val="20"/>
                <w:szCs w:val="20"/>
                <w:lang w:eastAsia="en-US"/>
              </w:rPr>
            </w:pPr>
          </w:p>
        </w:tc>
        <w:tc>
          <w:tcPr>
            <w:tcW w:w="1029" w:type="dxa"/>
          </w:tcPr>
          <w:p w:rsidR="004853AC" w:rsidRDefault="004853AC" w:rsidP="004853AC">
            <w:pPr>
              <w:tabs>
                <w:tab w:val="left" w:pos="954"/>
              </w:tabs>
              <w:ind w:right="-621"/>
              <w:rPr>
                <w:rFonts w:ascii="Times New Roman" w:hAnsi="Times New Roman" w:cs="Times New Roman"/>
                <w:b/>
                <w:sz w:val="20"/>
                <w:szCs w:val="20"/>
                <w:lang w:eastAsia="en-US"/>
              </w:rPr>
            </w:pPr>
          </w:p>
        </w:tc>
      </w:tr>
    </w:tbl>
    <w:p w:rsidR="004853AC" w:rsidRDefault="004853AC" w:rsidP="004853AC"/>
    <w:tbl>
      <w:tblPr>
        <w:tblStyle w:val="a4"/>
        <w:tblW w:w="11057" w:type="dxa"/>
        <w:tblInd w:w="250" w:type="dxa"/>
        <w:tblLayout w:type="fixed"/>
        <w:tblLook w:val="04A0"/>
      </w:tblPr>
      <w:tblGrid>
        <w:gridCol w:w="1134"/>
        <w:gridCol w:w="1134"/>
        <w:gridCol w:w="4678"/>
        <w:gridCol w:w="1984"/>
        <w:gridCol w:w="851"/>
        <w:gridCol w:w="1276"/>
      </w:tblGrid>
      <w:tr w:rsidR="004853AC" w:rsidRPr="0036128D" w:rsidTr="007A2166">
        <w:trPr>
          <w:trHeight w:val="1289"/>
        </w:trPr>
        <w:tc>
          <w:tcPr>
            <w:tcW w:w="11057" w:type="dxa"/>
            <w:gridSpan w:val="6"/>
          </w:tcPr>
          <w:p w:rsidR="004853AC" w:rsidRDefault="004853AC" w:rsidP="004853AC">
            <w:pPr>
              <w:ind w:left="113" w:right="-284"/>
              <w:jc w:val="center"/>
              <w:rPr>
                <w:rFonts w:ascii="Times New Roman" w:hAnsi="Times New Roman" w:cs="Times New Roman"/>
                <w:b/>
                <w:sz w:val="28"/>
                <w:szCs w:val="28"/>
                <w:lang w:eastAsia="en-US"/>
              </w:rPr>
            </w:pPr>
          </w:p>
          <w:p w:rsidR="004853AC" w:rsidRPr="00A71798" w:rsidRDefault="004853AC" w:rsidP="004853AC">
            <w:pPr>
              <w:ind w:left="113" w:right="-284"/>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 Спортивно - оздоровительное</w:t>
            </w:r>
          </w:p>
          <w:p w:rsidR="004853AC" w:rsidRPr="00A71798" w:rsidRDefault="004853AC" w:rsidP="004853AC">
            <w:pPr>
              <w:ind w:left="113" w:right="-284"/>
              <w:jc w:val="center"/>
              <w:rPr>
                <w:rFonts w:ascii="Times New Roman" w:hAnsi="Times New Roman" w:cs="Times New Roman"/>
                <w:b/>
                <w:sz w:val="28"/>
                <w:szCs w:val="28"/>
                <w:lang w:eastAsia="en-US"/>
              </w:rPr>
            </w:pPr>
          </w:p>
          <w:p w:rsidR="004853AC" w:rsidRPr="00A71798" w:rsidRDefault="004853AC" w:rsidP="004853AC">
            <w:pPr>
              <w:ind w:right="-284"/>
              <w:rPr>
                <w:rFonts w:ascii="Times New Roman" w:hAnsi="Times New Roman" w:cs="Times New Roman"/>
                <w:sz w:val="20"/>
                <w:szCs w:val="20"/>
                <w:lang w:eastAsia="en-US"/>
              </w:rPr>
            </w:pPr>
            <w:r w:rsidRPr="00A71798">
              <w:rPr>
                <w:rFonts w:ascii="Times New Roman" w:hAnsi="Times New Roman" w:cs="Times New Roman"/>
                <w:sz w:val="20"/>
                <w:szCs w:val="20"/>
                <w:lang w:eastAsia="en-US"/>
              </w:rPr>
              <w:t xml:space="preserve"> </w:t>
            </w:r>
          </w:p>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trHeight w:val="1289"/>
        </w:trPr>
        <w:tc>
          <w:tcPr>
            <w:tcW w:w="2268" w:type="dxa"/>
            <w:gridSpan w:val="2"/>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Время</w:t>
            </w: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проведения</w:t>
            </w:r>
          </w:p>
        </w:tc>
        <w:tc>
          <w:tcPr>
            <w:tcW w:w="4678" w:type="dxa"/>
            <w:vMerge w:val="restart"/>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Мероприятие</w:t>
            </w:r>
          </w:p>
        </w:tc>
        <w:tc>
          <w:tcPr>
            <w:tcW w:w="1984" w:type="dxa"/>
            <w:vMerge w:val="restart"/>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Ответственный</w:t>
            </w: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за мероприятие</w:t>
            </w:r>
          </w:p>
        </w:tc>
        <w:tc>
          <w:tcPr>
            <w:tcW w:w="2127" w:type="dxa"/>
            <w:gridSpan w:val="2"/>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Результат</w:t>
            </w:r>
          </w:p>
        </w:tc>
      </w:tr>
      <w:tr w:rsidR="004853AC" w:rsidRPr="0036128D" w:rsidTr="007A2166">
        <w:trPr>
          <w:trHeight w:val="538"/>
        </w:trPr>
        <w:tc>
          <w:tcPr>
            <w:tcW w:w="1134"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Месяц </w:t>
            </w:r>
            <w:r w:rsidRPr="00A71798">
              <w:rPr>
                <w:rFonts w:ascii="Times New Roman" w:hAnsi="Times New Roman" w:cs="Times New Roman"/>
                <w:b/>
                <w:i/>
                <w:sz w:val="20"/>
                <w:szCs w:val="20"/>
                <w:lang w:eastAsia="en-US"/>
              </w:rPr>
              <w:t>(по порядку)</w:t>
            </w:r>
          </w:p>
        </w:tc>
        <w:tc>
          <w:tcPr>
            <w:tcW w:w="1134"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дата</w:t>
            </w:r>
          </w:p>
        </w:tc>
        <w:tc>
          <w:tcPr>
            <w:tcW w:w="4678" w:type="dxa"/>
            <w:vMerge/>
          </w:tcPr>
          <w:p w:rsidR="004853AC" w:rsidRDefault="004853AC" w:rsidP="004853AC">
            <w:pPr>
              <w:ind w:right="-284"/>
              <w:jc w:val="center"/>
              <w:rPr>
                <w:rFonts w:ascii="Times New Roman" w:hAnsi="Times New Roman" w:cs="Times New Roman"/>
                <w:b/>
                <w:sz w:val="20"/>
                <w:szCs w:val="20"/>
                <w:lang w:eastAsia="en-US"/>
              </w:rPr>
            </w:pPr>
          </w:p>
        </w:tc>
        <w:tc>
          <w:tcPr>
            <w:tcW w:w="1984" w:type="dxa"/>
            <w:vMerge/>
          </w:tcPr>
          <w:p w:rsidR="004853AC" w:rsidRDefault="004853AC" w:rsidP="004853AC">
            <w:pPr>
              <w:tabs>
                <w:tab w:val="left" w:pos="954"/>
              </w:tabs>
              <w:ind w:right="-621"/>
              <w:rPr>
                <w:rFonts w:ascii="Times New Roman" w:hAnsi="Times New Roman" w:cs="Times New Roman"/>
                <w:b/>
                <w:sz w:val="20"/>
                <w:szCs w:val="20"/>
                <w:lang w:eastAsia="en-US"/>
              </w:rPr>
            </w:pPr>
          </w:p>
        </w:tc>
        <w:tc>
          <w:tcPr>
            <w:tcW w:w="85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количественный</w:t>
            </w:r>
          </w:p>
        </w:tc>
        <w:tc>
          <w:tcPr>
            <w:tcW w:w="1276"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качественный</w:t>
            </w:r>
          </w:p>
        </w:tc>
      </w:tr>
      <w:tr w:rsidR="004853AC" w:rsidRPr="0036128D" w:rsidTr="007A2166">
        <w:trPr>
          <w:trHeight w:val="538"/>
        </w:trPr>
        <w:tc>
          <w:tcPr>
            <w:tcW w:w="11057" w:type="dxa"/>
            <w:gridSpan w:val="6"/>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Школьный уровень</w:t>
            </w:r>
          </w:p>
        </w:tc>
      </w:tr>
      <w:tr w:rsidR="004853AC" w:rsidRPr="0036128D" w:rsidTr="007A2166">
        <w:trPr>
          <w:trHeight w:val="457"/>
        </w:trPr>
        <w:tc>
          <w:tcPr>
            <w:tcW w:w="1134"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сентябрь</w:t>
            </w:r>
          </w:p>
        </w:tc>
        <w:tc>
          <w:tcPr>
            <w:tcW w:w="1134"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6.09</w:t>
            </w:r>
          </w:p>
        </w:tc>
        <w:tc>
          <w:tcPr>
            <w:tcW w:w="4678" w:type="dxa"/>
            <w:vAlign w:val="center"/>
          </w:tcPr>
          <w:p w:rsidR="004853AC" w:rsidRDefault="004853AC" w:rsidP="007A2166">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Легкоатлетический кросс «Осенний забег»</w:t>
            </w:r>
          </w:p>
        </w:tc>
        <w:tc>
          <w:tcPr>
            <w:tcW w:w="1984"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85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6" w:type="dxa"/>
          </w:tcPr>
          <w:p w:rsidR="007A2166"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3победителя</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8 призеров. </w:t>
            </w:r>
            <w:proofErr w:type="spellStart"/>
            <w:proofErr w:type="gramStart"/>
            <w:r>
              <w:rPr>
                <w:rFonts w:ascii="Times New Roman" w:hAnsi="Times New Roman" w:cs="Times New Roman"/>
                <w:b/>
                <w:sz w:val="20"/>
                <w:szCs w:val="20"/>
                <w:lang w:eastAsia="en-US"/>
              </w:rPr>
              <w:t>пр</w:t>
            </w:r>
            <w:proofErr w:type="spellEnd"/>
            <w:proofErr w:type="gramEnd"/>
          </w:p>
        </w:tc>
      </w:tr>
      <w:tr w:rsidR="004853AC" w:rsidRPr="0036128D" w:rsidTr="007A2166">
        <w:trPr>
          <w:trHeight w:val="421"/>
        </w:trPr>
        <w:tc>
          <w:tcPr>
            <w:tcW w:w="1134"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октябрь</w:t>
            </w:r>
          </w:p>
        </w:tc>
        <w:tc>
          <w:tcPr>
            <w:tcW w:w="1134"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10.10</w:t>
            </w:r>
          </w:p>
        </w:tc>
        <w:tc>
          <w:tcPr>
            <w:tcW w:w="4678" w:type="dxa"/>
            <w:vAlign w:val="center"/>
          </w:tcPr>
          <w:p w:rsidR="004853AC" w:rsidRDefault="004853AC" w:rsidP="007A2166">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День здоровья</w:t>
            </w:r>
          </w:p>
        </w:tc>
        <w:tc>
          <w:tcPr>
            <w:tcW w:w="1984"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85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6"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14"/>
        </w:trPr>
        <w:tc>
          <w:tcPr>
            <w:tcW w:w="1134"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декабрь</w:t>
            </w:r>
          </w:p>
        </w:tc>
        <w:tc>
          <w:tcPr>
            <w:tcW w:w="1134"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10.12</w:t>
            </w:r>
          </w:p>
        </w:tc>
        <w:tc>
          <w:tcPr>
            <w:tcW w:w="4678" w:type="dxa"/>
            <w:vAlign w:val="center"/>
          </w:tcPr>
          <w:p w:rsidR="004853AC" w:rsidRDefault="004853AC" w:rsidP="007A2166">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Веселая лыжня</w:t>
            </w:r>
          </w:p>
        </w:tc>
        <w:tc>
          <w:tcPr>
            <w:tcW w:w="1984"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85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6"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14"/>
        </w:trPr>
        <w:tc>
          <w:tcPr>
            <w:tcW w:w="1134"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февраль</w:t>
            </w:r>
          </w:p>
        </w:tc>
        <w:tc>
          <w:tcPr>
            <w:tcW w:w="1134"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26.02</w:t>
            </w:r>
          </w:p>
        </w:tc>
        <w:tc>
          <w:tcPr>
            <w:tcW w:w="4678" w:type="dxa"/>
            <w:vAlign w:val="center"/>
          </w:tcPr>
          <w:p w:rsidR="004853AC" w:rsidRDefault="004853AC" w:rsidP="007A2166">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«Веселые старты на санках»</w:t>
            </w:r>
          </w:p>
        </w:tc>
        <w:tc>
          <w:tcPr>
            <w:tcW w:w="1984"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85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6"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14"/>
        </w:trPr>
        <w:tc>
          <w:tcPr>
            <w:tcW w:w="1134"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май</w:t>
            </w:r>
          </w:p>
        </w:tc>
        <w:tc>
          <w:tcPr>
            <w:tcW w:w="1134" w:type="dxa"/>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23.05</w:t>
            </w:r>
          </w:p>
        </w:tc>
        <w:tc>
          <w:tcPr>
            <w:tcW w:w="4678" w:type="dxa"/>
            <w:vAlign w:val="center"/>
          </w:tcPr>
          <w:p w:rsidR="004853AC" w:rsidRDefault="004853AC" w:rsidP="007A2166">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Сдача норм ГТО</w:t>
            </w:r>
          </w:p>
        </w:tc>
        <w:tc>
          <w:tcPr>
            <w:tcW w:w="1984" w:type="dxa"/>
            <w:vAlign w:val="center"/>
          </w:tcPr>
          <w:p w:rsidR="004853AC" w:rsidRDefault="004853AC" w:rsidP="00292E42">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851"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276"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trHeight w:val="414"/>
        </w:trPr>
        <w:tc>
          <w:tcPr>
            <w:tcW w:w="1134" w:type="dxa"/>
          </w:tcPr>
          <w:p w:rsidR="004853AC" w:rsidRDefault="004853AC" w:rsidP="004853AC">
            <w:pPr>
              <w:ind w:right="-284"/>
              <w:rPr>
                <w:rFonts w:ascii="Times New Roman" w:hAnsi="Times New Roman" w:cs="Times New Roman"/>
                <w:b/>
                <w:sz w:val="20"/>
                <w:szCs w:val="20"/>
                <w:lang w:eastAsia="en-US"/>
              </w:rPr>
            </w:pPr>
          </w:p>
        </w:tc>
        <w:tc>
          <w:tcPr>
            <w:tcW w:w="1134" w:type="dxa"/>
          </w:tcPr>
          <w:p w:rsidR="004853AC" w:rsidRDefault="004853AC" w:rsidP="004853AC">
            <w:pPr>
              <w:ind w:right="-284"/>
              <w:jc w:val="center"/>
              <w:rPr>
                <w:rFonts w:ascii="Times New Roman" w:hAnsi="Times New Roman" w:cs="Times New Roman"/>
                <w:b/>
                <w:sz w:val="20"/>
                <w:szCs w:val="20"/>
                <w:lang w:eastAsia="en-US"/>
              </w:rPr>
            </w:pPr>
          </w:p>
        </w:tc>
        <w:tc>
          <w:tcPr>
            <w:tcW w:w="4678" w:type="dxa"/>
            <w:vAlign w:val="center"/>
          </w:tcPr>
          <w:p w:rsidR="004853AC" w:rsidRDefault="004853AC" w:rsidP="004853AC">
            <w:pPr>
              <w:ind w:right="-284"/>
              <w:jc w:val="center"/>
              <w:rPr>
                <w:rFonts w:ascii="Times New Roman" w:hAnsi="Times New Roman" w:cs="Times New Roman"/>
                <w:b/>
                <w:sz w:val="20"/>
                <w:szCs w:val="20"/>
                <w:lang w:eastAsia="en-US"/>
              </w:rPr>
            </w:pPr>
          </w:p>
        </w:tc>
        <w:tc>
          <w:tcPr>
            <w:tcW w:w="1984" w:type="dxa"/>
            <w:vAlign w:val="center"/>
          </w:tcPr>
          <w:p w:rsidR="004853AC" w:rsidRDefault="004853AC" w:rsidP="00292E42">
            <w:pPr>
              <w:tabs>
                <w:tab w:val="left" w:pos="954"/>
              </w:tabs>
              <w:ind w:right="-621"/>
              <w:rPr>
                <w:rFonts w:ascii="Times New Roman" w:hAnsi="Times New Roman" w:cs="Times New Roman"/>
                <w:b/>
                <w:sz w:val="20"/>
                <w:szCs w:val="20"/>
                <w:lang w:eastAsia="en-US"/>
              </w:rPr>
            </w:pPr>
          </w:p>
        </w:tc>
        <w:tc>
          <w:tcPr>
            <w:tcW w:w="851" w:type="dxa"/>
          </w:tcPr>
          <w:p w:rsidR="004853AC" w:rsidRDefault="004853AC" w:rsidP="004853AC">
            <w:pPr>
              <w:tabs>
                <w:tab w:val="left" w:pos="954"/>
              </w:tabs>
              <w:ind w:right="-621"/>
              <w:rPr>
                <w:rFonts w:ascii="Times New Roman" w:hAnsi="Times New Roman" w:cs="Times New Roman"/>
                <w:b/>
                <w:sz w:val="20"/>
                <w:szCs w:val="20"/>
                <w:lang w:eastAsia="en-US"/>
              </w:rPr>
            </w:pPr>
          </w:p>
        </w:tc>
        <w:tc>
          <w:tcPr>
            <w:tcW w:w="1276" w:type="dxa"/>
          </w:tcPr>
          <w:p w:rsidR="004853AC" w:rsidRDefault="004853AC" w:rsidP="004853AC">
            <w:pPr>
              <w:tabs>
                <w:tab w:val="left" w:pos="954"/>
              </w:tabs>
              <w:ind w:right="-621"/>
              <w:rPr>
                <w:rFonts w:ascii="Times New Roman" w:hAnsi="Times New Roman" w:cs="Times New Roman"/>
                <w:b/>
                <w:sz w:val="20"/>
                <w:szCs w:val="20"/>
                <w:lang w:eastAsia="en-US"/>
              </w:rPr>
            </w:pPr>
          </w:p>
        </w:tc>
      </w:tr>
    </w:tbl>
    <w:p w:rsidR="004853AC" w:rsidRDefault="004853AC" w:rsidP="004853AC"/>
    <w:tbl>
      <w:tblPr>
        <w:tblStyle w:val="a4"/>
        <w:tblW w:w="11286" w:type="dxa"/>
        <w:tblInd w:w="250" w:type="dxa"/>
        <w:tblLayout w:type="fixed"/>
        <w:tblLook w:val="04A0"/>
      </w:tblPr>
      <w:tblGrid>
        <w:gridCol w:w="555"/>
        <w:gridCol w:w="294"/>
        <w:gridCol w:w="540"/>
        <w:gridCol w:w="120"/>
        <w:gridCol w:w="332"/>
        <w:gridCol w:w="25"/>
        <w:gridCol w:w="2860"/>
        <w:gridCol w:w="1511"/>
        <w:gridCol w:w="634"/>
        <w:gridCol w:w="118"/>
        <w:gridCol w:w="1193"/>
        <w:gridCol w:w="181"/>
        <w:gridCol w:w="656"/>
        <w:gridCol w:w="337"/>
        <w:gridCol w:w="257"/>
        <w:gridCol w:w="1302"/>
        <w:gridCol w:w="6"/>
        <w:gridCol w:w="365"/>
      </w:tblGrid>
      <w:tr w:rsidR="004853AC" w:rsidRPr="0036128D" w:rsidTr="007A2166">
        <w:trPr>
          <w:gridAfter w:val="2"/>
          <w:wAfter w:w="371" w:type="dxa"/>
          <w:trHeight w:val="1284"/>
        </w:trPr>
        <w:tc>
          <w:tcPr>
            <w:tcW w:w="10915" w:type="dxa"/>
            <w:gridSpan w:val="16"/>
          </w:tcPr>
          <w:p w:rsidR="004853AC" w:rsidRDefault="004853AC" w:rsidP="004853AC">
            <w:pPr>
              <w:ind w:left="113" w:right="-284"/>
              <w:jc w:val="center"/>
              <w:rPr>
                <w:rFonts w:ascii="Times New Roman" w:hAnsi="Times New Roman" w:cs="Times New Roman"/>
                <w:b/>
                <w:sz w:val="28"/>
                <w:szCs w:val="28"/>
                <w:lang w:eastAsia="en-US"/>
              </w:rPr>
            </w:pPr>
          </w:p>
          <w:p w:rsidR="004853AC" w:rsidRPr="00A71798" w:rsidRDefault="004853AC" w:rsidP="004853AC">
            <w:pPr>
              <w:ind w:left="113" w:right="-284"/>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 Духовно-нравственное</w:t>
            </w:r>
          </w:p>
          <w:p w:rsidR="004853AC" w:rsidRPr="00A71798" w:rsidRDefault="004853AC" w:rsidP="004853AC">
            <w:pPr>
              <w:ind w:left="113" w:right="-284"/>
              <w:jc w:val="center"/>
              <w:rPr>
                <w:rFonts w:ascii="Times New Roman" w:hAnsi="Times New Roman" w:cs="Times New Roman"/>
                <w:b/>
                <w:sz w:val="28"/>
                <w:szCs w:val="28"/>
                <w:lang w:eastAsia="en-US"/>
              </w:rPr>
            </w:pPr>
          </w:p>
          <w:p w:rsidR="004853AC" w:rsidRPr="00A71798" w:rsidRDefault="004853AC" w:rsidP="004853AC">
            <w:pPr>
              <w:ind w:right="-284"/>
              <w:rPr>
                <w:rFonts w:ascii="Times New Roman" w:hAnsi="Times New Roman" w:cs="Times New Roman"/>
                <w:sz w:val="20"/>
                <w:szCs w:val="20"/>
                <w:lang w:eastAsia="en-US"/>
              </w:rPr>
            </w:pPr>
            <w:r w:rsidRPr="00A71798">
              <w:rPr>
                <w:rFonts w:ascii="Times New Roman" w:hAnsi="Times New Roman" w:cs="Times New Roman"/>
                <w:sz w:val="20"/>
                <w:szCs w:val="20"/>
                <w:lang w:eastAsia="en-US"/>
              </w:rPr>
              <w:t xml:space="preserve"> </w:t>
            </w:r>
          </w:p>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gridAfter w:val="2"/>
          <w:wAfter w:w="371" w:type="dxa"/>
          <w:trHeight w:val="1284"/>
        </w:trPr>
        <w:tc>
          <w:tcPr>
            <w:tcW w:w="1866" w:type="dxa"/>
            <w:gridSpan w:val="6"/>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Время</w:t>
            </w:r>
          </w:p>
          <w:p w:rsidR="004853AC" w:rsidRPr="0036128D" w:rsidRDefault="004853AC" w:rsidP="004853AC">
            <w:pPr>
              <w:ind w:right="-284"/>
              <w:jc w:val="center"/>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проведения</w:t>
            </w:r>
          </w:p>
        </w:tc>
        <w:tc>
          <w:tcPr>
            <w:tcW w:w="4371" w:type="dxa"/>
            <w:gridSpan w:val="2"/>
            <w:vMerge w:val="restart"/>
          </w:tcPr>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p w:rsidR="004853AC" w:rsidRPr="0036128D"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Мероприятие</w:t>
            </w:r>
          </w:p>
        </w:tc>
        <w:tc>
          <w:tcPr>
            <w:tcW w:w="2126" w:type="dxa"/>
            <w:gridSpan w:val="4"/>
            <w:vMerge w:val="restart"/>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Ответственный</w:t>
            </w:r>
          </w:p>
          <w:p w:rsidR="004853AC" w:rsidRPr="0036128D" w:rsidRDefault="004853AC" w:rsidP="004853AC">
            <w:pPr>
              <w:tabs>
                <w:tab w:val="left" w:pos="954"/>
              </w:tabs>
              <w:ind w:right="-621"/>
              <w:rPr>
                <w:rFonts w:ascii="Times New Roman" w:hAnsi="Times New Roman" w:cs="Times New Roman"/>
                <w:b/>
                <w:sz w:val="20"/>
                <w:szCs w:val="20"/>
                <w:lang w:eastAsia="en-US"/>
              </w:rPr>
            </w:pPr>
            <w:r w:rsidRPr="0036128D">
              <w:rPr>
                <w:rFonts w:ascii="Times New Roman" w:hAnsi="Times New Roman" w:cs="Times New Roman"/>
                <w:b/>
                <w:sz w:val="20"/>
                <w:szCs w:val="20"/>
                <w:lang w:eastAsia="en-US"/>
              </w:rPr>
              <w:t>за мероприятие</w:t>
            </w:r>
          </w:p>
        </w:tc>
        <w:tc>
          <w:tcPr>
            <w:tcW w:w="2552" w:type="dxa"/>
            <w:gridSpan w:val="4"/>
            <w:tcBorders>
              <w:right w:val="single" w:sz="4" w:space="0" w:color="auto"/>
            </w:tcBorders>
          </w:tcPr>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Default="004853AC" w:rsidP="004853AC">
            <w:pPr>
              <w:tabs>
                <w:tab w:val="left" w:pos="954"/>
              </w:tabs>
              <w:ind w:right="-621"/>
              <w:rPr>
                <w:rFonts w:ascii="Times New Roman" w:hAnsi="Times New Roman" w:cs="Times New Roman"/>
                <w:b/>
                <w:sz w:val="20"/>
                <w:szCs w:val="20"/>
                <w:lang w:eastAsia="en-US"/>
              </w:rPr>
            </w:pPr>
          </w:p>
          <w:p w:rsidR="004853AC" w:rsidRPr="0036128D"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Результат</w:t>
            </w:r>
          </w:p>
        </w:tc>
      </w:tr>
      <w:tr w:rsidR="007A2166" w:rsidRPr="0036128D" w:rsidTr="007A2166">
        <w:trPr>
          <w:trHeight w:val="536"/>
        </w:trPr>
        <w:tc>
          <w:tcPr>
            <w:tcW w:w="849" w:type="dxa"/>
            <w:gridSpan w:val="2"/>
          </w:tcPr>
          <w:p w:rsidR="007A2166" w:rsidRDefault="007A2166"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Месяц </w:t>
            </w:r>
            <w:r w:rsidRPr="00A71798">
              <w:rPr>
                <w:rFonts w:ascii="Times New Roman" w:hAnsi="Times New Roman" w:cs="Times New Roman"/>
                <w:b/>
                <w:i/>
                <w:sz w:val="20"/>
                <w:szCs w:val="20"/>
                <w:lang w:eastAsia="en-US"/>
              </w:rPr>
              <w:t>(по порядку)</w:t>
            </w:r>
          </w:p>
        </w:tc>
        <w:tc>
          <w:tcPr>
            <w:tcW w:w="1017" w:type="dxa"/>
            <w:gridSpan w:val="4"/>
          </w:tcPr>
          <w:p w:rsidR="007A2166" w:rsidRDefault="007A2166"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дата</w:t>
            </w:r>
          </w:p>
        </w:tc>
        <w:tc>
          <w:tcPr>
            <w:tcW w:w="4371" w:type="dxa"/>
            <w:gridSpan w:val="2"/>
            <w:vMerge/>
          </w:tcPr>
          <w:p w:rsidR="007A2166" w:rsidRDefault="007A2166" w:rsidP="004853AC">
            <w:pPr>
              <w:ind w:right="-284"/>
              <w:jc w:val="center"/>
              <w:rPr>
                <w:rFonts w:ascii="Times New Roman" w:hAnsi="Times New Roman" w:cs="Times New Roman"/>
                <w:b/>
                <w:sz w:val="20"/>
                <w:szCs w:val="20"/>
                <w:lang w:eastAsia="en-US"/>
              </w:rPr>
            </w:pPr>
          </w:p>
        </w:tc>
        <w:tc>
          <w:tcPr>
            <w:tcW w:w="2126" w:type="dxa"/>
            <w:gridSpan w:val="4"/>
            <w:vMerge/>
          </w:tcPr>
          <w:p w:rsidR="007A2166" w:rsidRDefault="007A2166" w:rsidP="004853AC">
            <w:pPr>
              <w:tabs>
                <w:tab w:val="left" w:pos="954"/>
              </w:tabs>
              <w:ind w:right="-621"/>
              <w:rPr>
                <w:rFonts w:ascii="Times New Roman" w:hAnsi="Times New Roman" w:cs="Times New Roman"/>
                <w:b/>
                <w:sz w:val="20"/>
                <w:szCs w:val="20"/>
                <w:lang w:eastAsia="en-US"/>
              </w:rPr>
            </w:pPr>
          </w:p>
        </w:tc>
        <w:tc>
          <w:tcPr>
            <w:tcW w:w="993" w:type="dxa"/>
            <w:gridSpan w:val="2"/>
          </w:tcPr>
          <w:p w:rsidR="007A2166" w:rsidRDefault="007A2166"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количественный</w:t>
            </w:r>
          </w:p>
        </w:tc>
        <w:tc>
          <w:tcPr>
            <w:tcW w:w="1565" w:type="dxa"/>
            <w:gridSpan w:val="3"/>
            <w:tcBorders>
              <w:right w:val="single" w:sz="4" w:space="0" w:color="auto"/>
            </w:tcBorders>
          </w:tcPr>
          <w:p w:rsidR="007A2166" w:rsidRDefault="007A2166"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качественный</w:t>
            </w:r>
          </w:p>
        </w:tc>
        <w:tc>
          <w:tcPr>
            <w:tcW w:w="365" w:type="dxa"/>
            <w:tcBorders>
              <w:left w:val="single" w:sz="4" w:space="0" w:color="auto"/>
            </w:tcBorders>
          </w:tcPr>
          <w:p w:rsidR="007A2166" w:rsidRDefault="007A2166" w:rsidP="004853AC">
            <w:pPr>
              <w:tabs>
                <w:tab w:val="left" w:pos="954"/>
              </w:tabs>
              <w:ind w:right="-621"/>
              <w:rPr>
                <w:rFonts w:ascii="Times New Roman" w:hAnsi="Times New Roman" w:cs="Times New Roman"/>
                <w:b/>
                <w:sz w:val="20"/>
                <w:szCs w:val="20"/>
                <w:lang w:eastAsia="en-US"/>
              </w:rPr>
            </w:pPr>
          </w:p>
        </w:tc>
      </w:tr>
      <w:tr w:rsidR="004853AC" w:rsidRPr="0036128D" w:rsidTr="007A2166">
        <w:trPr>
          <w:gridAfter w:val="2"/>
          <w:wAfter w:w="371" w:type="dxa"/>
          <w:trHeight w:val="536"/>
        </w:trPr>
        <w:tc>
          <w:tcPr>
            <w:tcW w:w="10915" w:type="dxa"/>
            <w:gridSpan w:val="16"/>
            <w:tcBorders>
              <w:right w:val="single" w:sz="4" w:space="0" w:color="auto"/>
            </w:tcBorders>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Школьный уровень</w:t>
            </w:r>
          </w:p>
        </w:tc>
      </w:tr>
      <w:tr w:rsidR="004853AC" w:rsidRPr="0036128D" w:rsidTr="007A2166">
        <w:trPr>
          <w:gridAfter w:val="2"/>
          <w:wAfter w:w="371" w:type="dxa"/>
          <w:trHeight w:val="455"/>
        </w:trPr>
        <w:tc>
          <w:tcPr>
            <w:tcW w:w="849"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сентябрь</w:t>
            </w:r>
          </w:p>
        </w:tc>
        <w:tc>
          <w:tcPr>
            <w:tcW w:w="992" w:type="dxa"/>
            <w:gridSpan w:val="3"/>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1.09</w:t>
            </w:r>
          </w:p>
        </w:tc>
        <w:tc>
          <w:tcPr>
            <w:tcW w:w="4396" w:type="dxa"/>
            <w:gridSpan w:val="3"/>
            <w:vAlign w:val="center"/>
          </w:tcPr>
          <w:p w:rsidR="004853AC" w:rsidRDefault="004853AC" w:rsidP="007A2166">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Праздник</w:t>
            </w:r>
            <w:proofErr w:type="gramStart"/>
            <w:r>
              <w:rPr>
                <w:rFonts w:ascii="Times New Roman" w:hAnsi="Times New Roman" w:cs="Times New Roman"/>
                <w:b/>
                <w:sz w:val="20"/>
                <w:szCs w:val="20"/>
                <w:lang w:eastAsia="en-US"/>
              </w:rPr>
              <w:t xml:space="preserve"> П</w:t>
            </w:r>
            <w:proofErr w:type="gramEnd"/>
            <w:r>
              <w:rPr>
                <w:rFonts w:ascii="Times New Roman" w:hAnsi="Times New Roman" w:cs="Times New Roman"/>
                <w:b/>
                <w:sz w:val="20"/>
                <w:szCs w:val="20"/>
                <w:lang w:eastAsia="en-US"/>
              </w:rPr>
              <w:t>ервого</w:t>
            </w:r>
            <w:r w:rsidR="007A2166">
              <w:rPr>
                <w:rFonts w:ascii="Times New Roman" w:hAnsi="Times New Roman" w:cs="Times New Roman"/>
                <w:b/>
                <w:sz w:val="20"/>
                <w:szCs w:val="20"/>
                <w:lang w:eastAsia="en-US"/>
              </w:rPr>
              <w:t xml:space="preserve"> </w:t>
            </w:r>
            <w:r>
              <w:rPr>
                <w:rFonts w:ascii="Times New Roman" w:hAnsi="Times New Roman" w:cs="Times New Roman"/>
                <w:b/>
                <w:sz w:val="20"/>
                <w:szCs w:val="20"/>
                <w:lang w:eastAsia="en-US"/>
              </w:rPr>
              <w:t>звонка</w:t>
            </w:r>
          </w:p>
        </w:tc>
        <w:tc>
          <w:tcPr>
            <w:tcW w:w="2126" w:type="dxa"/>
            <w:gridSpan w:val="4"/>
            <w:vAlign w:val="center"/>
          </w:tcPr>
          <w:p w:rsidR="004853AC" w:rsidRDefault="004853AC" w:rsidP="007A2166">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3"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559"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 в концерте</w:t>
            </w:r>
          </w:p>
        </w:tc>
      </w:tr>
      <w:tr w:rsidR="004853AC" w:rsidRPr="0036128D" w:rsidTr="007A2166">
        <w:trPr>
          <w:gridAfter w:val="2"/>
          <w:wAfter w:w="371" w:type="dxa"/>
          <w:trHeight w:val="419"/>
        </w:trPr>
        <w:tc>
          <w:tcPr>
            <w:tcW w:w="849" w:type="dxa"/>
            <w:gridSpan w:val="2"/>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октябрь</w:t>
            </w:r>
          </w:p>
        </w:tc>
        <w:tc>
          <w:tcPr>
            <w:tcW w:w="992" w:type="dxa"/>
            <w:gridSpan w:val="3"/>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2.10</w:t>
            </w:r>
          </w:p>
        </w:tc>
        <w:tc>
          <w:tcPr>
            <w:tcW w:w="4396" w:type="dxa"/>
            <w:gridSpan w:val="3"/>
            <w:vAlign w:val="center"/>
          </w:tcPr>
          <w:p w:rsidR="004853AC" w:rsidRDefault="004853AC" w:rsidP="007A2166">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Показ пр</w:t>
            </w:r>
            <w:r w:rsidR="007A2166">
              <w:rPr>
                <w:rFonts w:ascii="Times New Roman" w:hAnsi="Times New Roman" w:cs="Times New Roman"/>
                <w:b/>
                <w:sz w:val="20"/>
                <w:szCs w:val="20"/>
                <w:lang w:eastAsia="en-US"/>
              </w:rPr>
              <w:t>езентаций «С</w:t>
            </w:r>
            <w:r>
              <w:rPr>
                <w:rFonts w:ascii="Times New Roman" w:hAnsi="Times New Roman" w:cs="Times New Roman"/>
                <w:b/>
                <w:sz w:val="20"/>
                <w:szCs w:val="20"/>
                <w:lang w:eastAsia="en-US"/>
              </w:rPr>
              <w:t>имволы государства» школьный этап конкурса</w:t>
            </w:r>
          </w:p>
          <w:p w:rsidR="004853AC" w:rsidRDefault="004853AC" w:rsidP="007A2166">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 Мой </w:t>
            </w:r>
            <w:proofErr w:type="spellStart"/>
            <w:r>
              <w:rPr>
                <w:rFonts w:ascii="Times New Roman" w:hAnsi="Times New Roman" w:cs="Times New Roman"/>
                <w:b/>
                <w:sz w:val="20"/>
                <w:szCs w:val="20"/>
                <w:lang w:eastAsia="en-US"/>
              </w:rPr>
              <w:t>флаг</w:t>
            </w:r>
            <w:proofErr w:type="gramStart"/>
            <w:r>
              <w:rPr>
                <w:rFonts w:ascii="Times New Roman" w:hAnsi="Times New Roman" w:cs="Times New Roman"/>
                <w:b/>
                <w:sz w:val="20"/>
                <w:szCs w:val="20"/>
                <w:lang w:eastAsia="en-US"/>
              </w:rPr>
              <w:t>!М</w:t>
            </w:r>
            <w:proofErr w:type="gramEnd"/>
            <w:r>
              <w:rPr>
                <w:rFonts w:ascii="Times New Roman" w:hAnsi="Times New Roman" w:cs="Times New Roman"/>
                <w:b/>
                <w:sz w:val="20"/>
                <w:szCs w:val="20"/>
                <w:lang w:eastAsia="en-US"/>
              </w:rPr>
              <w:t>ой</w:t>
            </w:r>
            <w:proofErr w:type="spellEnd"/>
            <w:r>
              <w:rPr>
                <w:rFonts w:ascii="Times New Roman" w:hAnsi="Times New Roman" w:cs="Times New Roman"/>
                <w:b/>
                <w:sz w:val="20"/>
                <w:szCs w:val="20"/>
                <w:lang w:eastAsia="en-US"/>
              </w:rPr>
              <w:t xml:space="preserve"> герб!»</w:t>
            </w:r>
          </w:p>
        </w:tc>
        <w:tc>
          <w:tcPr>
            <w:tcW w:w="2126" w:type="dxa"/>
            <w:gridSpan w:val="4"/>
            <w:vAlign w:val="center"/>
          </w:tcPr>
          <w:p w:rsidR="004853AC" w:rsidRDefault="004853AC" w:rsidP="007A2166">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Кл</w:t>
            </w:r>
            <w:proofErr w:type="gramStart"/>
            <w:r>
              <w:rPr>
                <w:rFonts w:ascii="Times New Roman" w:hAnsi="Times New Roman" w:cs="Times New Roman"/>
                <w:b/>
                <w:sz w:val="20"/>
                <w:szCs w:val="20"/>
                <w:lang w:eastAsia="en-US"/>
              </w:rPr>
              <w:t>.р</w:t>
            </w:r>
            <w:proofErr w:type="gramEnd"/>
            <w:r>
              <w:rPr>
                <w:rFonts w:ascii="Times New Roman" w:hAnsi="Times New Roman" w:cs="Times New Roman"/>
                <w:b/>
                <w:sz w:val="20"/>
                <w:szCs w:val="20"/>
                <w:lang w:eastAsia="en-US"/>
              </w:rPr>
              <w:t>уководители</w:t>
            </w:r>
            <w:proofErr w:type="spellEnd"/>
          </w:p>
        </w:tc>
        <w:tc>
          <w:tcPr>
            <w:tcW w:w="993"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559" w:type="dxa"/>
            <w:gridSpan w:val="2"/>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Участие,6 6 призеров.</w:t>
            </w:r>
          </w:p>
        </w:tc>
      </w:tr>
      <w:tr w:rsidR="004853AC" w:rsidRPr="0036128D" w:rsidTr="007A2166">
        <w:trPr>
          <w:gridAfter w:val="2"/>
          <w:wAfter w:w="371" w:type="dxa"/>
          <w:trHeight w:val="412"/>
        </w:trPr>
        <w:tc>
          <w:tcPr>
            <w:tcW w:w="849" w:type="dxa"/>
            <w:gridSpan w:val="2"/>
          </w:tcPr>
          <w:p w:rsidR="004853AC" w:rsidRDefault="004853AC" w:rsidP="004853AC">
            <w:pPr>
              <w:ind w:right="-284"/>
              <w:rPr>
                <w:rFonts w:ascii="Times New Roman" w:hAnsi="Times New Roman" w:cs="Times New Roman"/>
                <w:b/>
                <w:sz w:val="20"/>
                <w:szCs w:val="20"/>
                <w:lang w:eastAsia="en-US"/>
              </w:rPr>
            </w:pPr>
          </w:p>
        </w:tc>
        <w:tc>
          <w:tcPr>
            <w:tcW w:w="992" w:type="dxa"/>
            <w:gridSpan w:val="3"/>
          </w:tcPr>
          <w:p w:rsidR="004853AC" w:rsidRDefault="004853AC" w:rsidP="004853AC">
            <w:pPr>
              <w:ind w:right="-284"/>
              <w:jc w:val="center"/>
              <w:rPr>
                <w:rFonts w:ascii="Times New Roman" w:hAnsi="Times New Roman" w:cs="Times New Roman"/>
                <w:b/>
                <w:sz w:val="20"/>
                <w:szCs w:val="20"/>
                <w:lang w:eastAsia="en-US"/>
              </w:rPr>
            </w:pPr>
          </w:p>
        </w:tc>
        <w:tc>
          <w:tcPr>
            <w:tcW w:w="4396" w:type="dxa"/>
            <w:gridSpan w:val="3"/>
            <w:vAlign w:val="center"/>
          </w:tcPr>
          <w:p w:rsidR="004853AC" w:rsidRDefault="004853AC" w:rsidP="004853AC">
            <w:pPr>
              <w:ind w:right="-284"/>
              <w:jc w:val="center"/>
              <w:rPr>
                <w:rFonts w:ascii="Times New Roman" w:hAnsi="Times New Roman" w:cs="Times New Roman"/>
                <w:b/>
                <w:sz w:val="20"/>
                <w:szCs w:val="20"/>
                <w:lang w:eastAsia="en-US"/>
              </w:rPr>
            </w:pPr>
          </w:p>
        </w:tc>
        <w:tc>
          <w:tcPr>
            <w:tcW w:w="2126" w:type="dxa"/>
            <w:gridSpan w:val="4"/>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p>
        </w:tc>
        <w:tc>
          <w:tcPr>
            <w:tcW w:w="993" w:type="dxa"/>
            <w:gridSpan w:val="2"/>
          </w:tcPr>
          <w:p w:rsidR="004853AC" w:rsidRDefault="004853AC" w:rsidP="004853AC">
            <w:pPr>
              <w:tabs>
                <w:tab w:val="left" w:pos="954"/>
              </w:tabs>
              <w:ind w:right="-621"/>
              <w:rPr>
                <w:rFonts w:ascii="Times New Roman" w:hAnsi="Times New Roman" w:cs="Times New Roman"/>
                <w:b/>
                <w:sz w:val="20"/>
                <w:szCs w:val="20"/>
                <w:lang w:eastAsia="en-US"/>
              </w:rPr>
            </w:pPr>
          </w:p>
        </w:tc>
        <w:tc>
          <w:tcPr>
            <w:tcW w:w="1559" w:type="dxa"/>
            <w:gridSpan w:val="2"/>
          </w:tcPr>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gridAfter w:val="2"/>
          <w:wAfter w:w="371" w:type="dxa"/>
          <w:trHeight w:val="664"/>
        </w:trPr>
        <w:tc>
          <w:tcPr>
            <w:tcW w:w="10915" w:type="dxa"/>
            <w:gridSpan w:val="16"/>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Муниципальный уровень</w:t>
            </w:r>
          </w:p>
        </w:tc>
      </w:tr>
      <w:tr w:rsidR="004853AC" w:rsidRPr="0036128D" w:rsidTr="007A2166">
        <w:trPr>
          <w:gridAfter w:val="2"/>
          <w:wAfter w:w="371" w:type="dxa"/>
          <w:trHeight w:val="597"/>
        </w:trPr>
        <w:tc>
          <w:tcPr>
            <w:tcW w:w="555"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октябрь</w:t>
            </w:r>
          </w:p>
        </w:tc>
        <w:tc>
          <w:tcPr>
            <w:tcW w:w="834" w:type="dxa"/>
            <w:gridSpan w:val="2"/>
          </w:tcPr>
          <w:p w:rsidR="004853AC" w:rsidRDefault="004853AC" w:rsidP="004853AC">
            <w:pPr>
              <w:ind w:right="-284"/>
              <w:jc w:val="center"/>
              <w:rPr>
                <w:rFonts w:ascii="Times New Roman" w:hAnsi="Times New Roman" w:cs="Times New Roman"/>
                <w:b/>
                <w:sz w:val="20"/>
                <w:szCs w:val="20"/>
                <w:lang w:eastAsia="en-US"/>
              </w:rPr>
            </w:pPr>
          </w:p>
        </w:tc>
        <w:tc>
          <w:tcPr>
            <w:tcW w:w="3337" w:type="dxa"/>
            <w:gridSpan w:val="4"/>
            <w:vAlign w:val="center"/>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Муниципальный этап конкурса</w:t>
            </w:r>
          </w:p>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 Мой </w:t>
            </w:r>
            <w:proofErr w:type="spellStart"/>
            <w:r>
              <w:rPr>
                <w:rFonts w:ascii="Times New Roman" w:hAnsi="Times New Roman" w:cs="Times New Roman"/>
                <w:b/>
                <w:sz w:val="20"/>
                <w:szCs w:val="20"/>
                <w:lang w:eastAsia="en-US"/>
              </w:rPr>
              <w:t>флаг</w:t>
            </w:r>
            <w:proofErr w:type="gramStart"/>
            <w:r>
              <w:rPr>
                <w:rFonts w:ascii="Times New Roman" w:hAnsi="Times New Roman" w:cs="Times New Roman"/>
                <w:b/>
                <w:sz w:val="20"/>
                <w:szCs w:val="20"/>
                <w:lang w:eastAsia="en-US"/>
              </w:rPr>
              <w:t>!М</w:t>
            </w:r>
            <w:proofErr w:type="gramEnd"/>
            <w:r>
              <w:rPr>
                <w:rFonts w:ascii="Times New Roman" w:hAnsi="Times New Roman" w:cs="Times New Roman"/>
                <w:b/>
                <w:sz w:val="20"/>
                <w:szCs w:val="20"/>
                <w:lang w:eastAsia="en-US"/>
              </w:rPr>
              <w:t>ой</w:t>
            </w:r>
            <w:proofErr w:type="spellEnd"/>
            <w:r>
              <w:rPr>
                <w:rFonts w:ascii="Times New Roman" w:hAnsi="Times New Roman" w:cs="Times New Roman"/>
                <w:b/>
                <w:sz w:val="20"/>
                <w:szCs w:val="20"/>
                <w:lang w:eastAsia="en-US"/>
              </w:rPr>
              <w:t xml:space="preserve"> герб!»</w:t>
            </w:r>
          </w:p>
        </w:tc>
        <w:tc>
          <w:tcPr>
            <w:tcW w:w="2263" w:type="dxa"/>
            <w:gridSpan w:val="3"/>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Захарова Т.Н.</w:t>
            </w:r>
          </w:p>
          <w:p w:rsidR="004853AC" w:rsidRDefault="004853AC" w:rsidP="004853AC">
            <w:pPr>
              <w:tabs>
                <w:tab w:val="left" w:pos="954"/>
              </w:tabs>
              <w:ind w:right="-621"/>
              <w:jc w:val="center"/>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2624" w:type="dxa"/>
            <w:gridSpan w:val="5"/>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c>
          <w:tcPr>
            <w:tcW w:w="130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 место-1 чел.</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2 место-1 чел.</w:t>
            </w:r>
          </w:p>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 место-3 чел.</w:t>
            </w:r>
          </w:p>
        </w:tc>
      </w:tr>
      <w:tr w:rsidR="004853AC" w:rsidRPr="0036128D" w:rsidTr="007A2166">
        <w:trPr>
          <w:gridAfter w:val="2"/>
          <w:wAfter w:w="371" w:type="dxa"/>
          <w:trHeight w:val="550"/>
        </w:trPr>
        <w:tc>
          <w:tcPr>
            <w:tcW w:w="555"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январь</w:t>
            </w:r>
          </w:p>
        </w:tc>
        <w:tc>
          <w:tcPr>
            <w:tcW w:w="834" w:type="dxa"/>
            <w:gridSpan w:val="2"/>
          </w:tcPr>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12.01</w:t>
            </w:r>
          </w:p>
        </w:tc>
        <w:tc>
          <w:tcPr>
            <w:tcW w:w="3337" w:type="dxa"/>
            <w:gridSpan w:val="4"/>
            <w:vAlign w:val="center"/>
          </w:tcPr>
          <w:p w:rsidR="004853AC" w:rsidRDefault="004853AC" w:rsidP="004853AC">
            <w:pPr>
              <w:ind w:right="-284"/>
              <w:jc w:val="center"/>
              <w:rPr>
                <w:rFonts w:ascii="Times New Roman" w:hAnsi="Times New Roman" w:cs="Times New Roman"/>
                <w:b/>
                <w:sz w:val="20"/>
                <w:szCs w:val="20"/>
                <w:lang w:eastAsia="en-US"/>
              </w:rPr>
            </w:pPr>
            <w:proofErr w:type="gramStart"/>
            <w:r>
              <w:rPr>
                <w:rFonts w:ascii="Times New Roman" w:hAnsi="Times New Roman" w:cs="Times New Roman"/>
                <w:b/>
                <w:sz w:val="20"/>
                <w:szCs w:val="20"/>
                <w:lang w:eastAsia="en-US"/>
              </w:rPr>
              <w:t>К</w:t>
            </w:r>
            <w:proofErr w:type="gramEnd"/>
            <w:r>
              <w:rPr>
                <w:rFonts w:ascii="Times New Roman" w:hAnsi="Times New Roman" w:cs="Times New Roman"/>
                <w:b/>
                <w:sz w:val="20"/>
                <w:szCs w:val="20"/>
                <w:lang w:eastAsia="en-US"/>
              </w:rPr>
              <w:t xml:space="preserve"> Дню воинской славы «Дети блокадного Ленинграда»</w:t>
            </w:r>
          </w:p>
        </w:tc>
        <w:tc>
          <w:tcPr>
            <w:tcW w:w="2263" w:type="dxa"/>
            <w:gridSpan w:val="3"/>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Чон</w:t>
            </w:r>
            <w:proofErr w:type="spellEnd"/>
            <w:r>
              <w:rPr>
                <w:rFonts w:ascii="Times New Roman" w:hAnsi="Times New Roman" w:cs="Times New Roman"/>
                <w:b/>
                <w:sz w:val="20"/>
                <w:szCs w:val="20"/>
                <w:lang w:eastAsia="en-US"/>
              </w:rPr>
              <w:t xml:space="preserve"> Л.А.</w:t>
            </w:r>
          </w:p>
        </w:tc>
        <w:tc>
          <w:tcPr>
            <w:tcW w:w="2624" w:type="dxa"/>
            <w:gridSpan w:val="5"/>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33</w:t>
            </w:r>
          </w:p>
        </w:tc>
        <w:tc>
          <w:tcPr>
            <w:tcW w:w="130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Участие</w:t>
            </w:r>
          </w:p>
        </w:tc>
      </w:tr>
      <w:tr w:rsidR="004853AC" w:rsidRPr="0036128D" w:rsidTr="007A2166">
        <w:trPr>
          <w:gridAfter w:val="2"/>
          <w:wAfter w:w="371" w:type="dxa"/>
          <w:trHeight w:val="493"/>
        </w:trPr>
        <w:tc>
          <w:tcPr>
            <w:tcW w:w="10915" w:type="dxa"/>
            <w:gridSpan w:val="16"/>
            <w:vAlign w:val="center"/>
          </w:tcPr>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Краевой и Региональный уровень</w:t>
            </w:r>
          </w:p>
        </w:tc>
      </w:tr>
      <w:tr w:rsidR="004853AC" w:rsidRPr="0036128D" w:rsidTr="007A2166">
        <w:trPr>
          <w:gridAfter w:val="2"/>
          <w:wAfter w:w="371" w:type="dxa"/>
          <w:trHeight w:val="614"/>
        </w:trPr>
        <w:tc>
          <w:tcPr>
            <w:tcW w:w="555" w:type="dxa"/>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апрель</w:t>
            </w:r>
          </w:p>
        </w:tc>
        <w:tc>
          <w:tcPr>
            <w:tcW w:w="834" w:type="dxa"/>
            <w:gridSpan w:val="2"/>
          </w:tcPr>
          <w:p w:rsidR="004853AC" w:rsidRDefault="004853AC" w:rsidP="004853AC">
            <w:pPr>
              <w:ind w:right="-284"/>
              <w:jc w:val="center"/>
              <w:rPr>
                <w:rFonts w:ascii="Times New Roman" w:hAnsi="Times New Roman" w:cs="Times New Roman"/>
                <w:b/>
                <w:sz w:val="20"/>
                <w:szCs w:val="20"/>
                <w:lang w:eastAsia="en-US"/>
              </w:rPr>
            </w:pPr>
          </w:p>
        </w:tc>
        <w:tc>
          <w:tcPr>
            <w:tcW w:w="3337" w:type="dxa"/>
            <w:gridSpan w:val="4"/>
          </w:tcPr>
          <w:p w:rsidR="004853AC" w:rsidRDefault="004853AC" w:rsidP="004853AC">
            <w:pPr>
              <w:ind w:right="-284"/>
              <w:rPr>
                <w:rFonts w:ascii="Times New Roman" w:hAnsi="Times New Roman" w:cs="Times New Roman"/>
                <w:b/>
                <w:sz w:val="20"/>
                <w:szCs w:val="20"/>
                <w:lang w:eastAsia="en-US"/>
              </w:rPr>
            </w:pPr>
            <w:r>
              <w:rPr>
                <w:rFonts w:ascii="Times New Roman" w:hAnsi="Times New Roman" w:cs="Times New Roman"/>
                <w:b/>
                <w:sz w:val="20"/>
                <w:szCs w:val="20"/>
                <w:lang w:eastAsia="en-US"/>
              </w:rPr>
              <w:t>Краевой  этап конкурса</w:t>
            </w:r>
          </w:p>
          <w:p w:rsidR="004853AC" w:rsidRDefault="004853AC" w:rsidP="004853AC">
            <w:pPr>
              <w:ind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 Мой </w:t>
            </w:r>
            <w:proofErr w:type="spellStart"/>
            <w:r>
              <w:rPr>
                <w:rFonts w:ascii="Times New Roman" w:hAnsi="Times New Roman" w:cs="Times New Roman"/>
                <w:b/>
                <w:sz w:val="20"/>
                <w:szCs w:val="20"/>
                <w:lang w:eastAsia="en-US"/>
              </w:rPr>
              <w:t>флаг</w:t>
            </w:r>
            <w:proofErr w:type="gramStart"/>
            <w:r>
              <w:rPr>
                <w:rFonts w:ascii="Times New Roman" w:hAnsi="Times New Roman" w:cs="Times New Roman"/>
                <w:b/>
                <w:sz w:val="20"/>
                <w:szCs w:val="20"/>
                <w:lang w:eastAsia="en-US"/>
              </w:rPr>
              <w:t>!М</w:t>
            </w:r>
            <w:proofErr w:type="gramEnd"/>
            <w:r>
              <w:rPr>
                <w:rFonts w:ascii="Times New Roman" w:hAnsi="Times New Roman" w:cs="Times New Roman"/>
                <w:b/>
                <w:sz w:val="20"/>
                <w:szCs w:val="20"/>
                <w:lang w:eastAsia="en-US"/>
              </w:rPr>
              <w:t>ой</w:t>
            </w:r>
            <w:proofErr w:type="spellEnd"/>
            <w:r>
              <w:rPr>
                <w:rFonts w:ascii="Times New Roman" w:hAnsi="Times New Roman" w:cs="Times New Roman"/>
                <w:b/>
                <w:sz w:val="20"/>
                <w:szCs w:val="20"/>
                <w:lang w:eastAsia="en-US"/>
              </w:rPr>
              <w:t xml:space="preserve"> герб!»</w:t>
            </w:r>
          </w:p>
        </w:tc>
        <w:tc>
          <w:tcPr>
            <w:tcW w:w="2145" w:type="dxa"/>
            <w:gridSpan w:val="2"/>
          </w:tcPr>
          <w:p w:rsidR="004853AC" w:rsidRDefault="004853AC" w:rsidP="004853AC">
            <w:pPr>
              <w:tabs>
                <w:tab w:val="left" w:pos="954"/>
              </w:tabs>
              <w:ind w:right="-621"/>
              <w:rPr>
                <w:rFonts w:ascii="Times New Roman" w:hAnsi="Times New Roman" w:cs="Times New Roman"/>
                <w:b/>
                <w:sz w:val="20"/>
                <w:szCs w:val="20"/>
                <w:lang w:eastAsia="en-US"/>
              </w:rPr>
            </w:pPr>
            <w:proofErr w:type="spellStart"/>
            <w:r>
              <w:rPr>
                <w:rFonts w:ascii="Times New Roman" w:hAnsi="Times New Roman" w:cs="Times New Roman"/>
                <w:b/>
                <w:sz w:val="20"/>
                <w:szCs w:val="20"/>
                <w:lang w:eastAsia="en-US"/>
              </w:rPr>
              <w:t>Сыроватская</w:t>
            </w:r>
            <w:proofErr w:type="spellEnd"/>
            <w:r>
              <w:rPr>
                <w:rFonts w:ascii="Times New Roman" w:hAnsi="Times New Roman" w:cs="Times New Roman"/>
                <w:b/>
                <w:sz w:val="20"/>
                <w:szCs w:val="20"/>
                <w:lang w:eastAsia="en-US"/>
              </w:rPr>
              <w:t xml:space="preserve"> И.В.</w:t>
            </w:r>
          </w:p>
        </w:tc>
        <w:tc>
          <w:tcPr>
            <w:tcW w:w="2742" w:type="dxa"/>
            <w:gridSpan w:val="6"/>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1302" w:type="dxa"/>
          </w:tcPr>
          <w:p w:rsidR="004853AC" w:rsidRDefault="004853AC" w:rsidP="004853AC">
            <w:pPr>
              <w:tabs>
                <w:tab w:val="left" w:pos="954"/>
              </w:tabs>
              <w:ind w:right="-621"/>
              <w:rPr>
                <w:rFonts w:ascii="Times New Roman" w:hAnsi="Times New Roman" w:cs="Times New Roman"/>
                <w:b/>
                <w:sz w:val="20"/>
                <w:szCs w:val="20"/>
                <w:lang w:eastAsia="en-US"/>
              </w:rPr>
            </w:pPr>
            <w:r>
              <w:rPr>
                <w:rFonts w:ascii="Times New Roman" w:hAnsi="Times New Roman" w:cs="Times New Roman"/>
                <w:b/>
                <w:sz w:val="20"/>
                <w:szCs w:val="20"/>
                <w:lang w:eastAsia="en-US"/>
              </w:rPr>
              <w:t>Диплом участника</w:t>
            </w:r>
          </w:p>
        </w:tc>
      </w:tr>
      <w:tr w:rsidR="004853AC" w:rsidRPr="0036128D" w:rsidTr="007A2166">
        <w:trPr>
          <w:gridAfter w:val="2"/>
          <w:wAfter w:w="371" w:type="dxa"/>
          <w:trHeight w:val="700"/>
        </w:trPr>
        <w:tc>
          <w:tcPr>
            <w:tcW w:w="555" w:type="dxa"/>
          </w:tcPr>
          <w:p w:rsidR="004853AC" w:rsidRDefault="004853AC" w:rsidP="004853AC">
            <w:pPr>
              <w:ind w:right="-284"/>
              <w:rPr>
                <w:rFonts w:ascii="Times New Roman" w:hAnsi="Times New Roman" w:cs="Times New Roman"/>
                <w:b/>
                <w:sz w:val="20"/>
                <w:szCs w:val="20"/>
                <w:lang w:eastAsia="en-US"/>
              </w:rPr>
            </w:pPr>
          </w:p>
        </w:tc>
        <w:tc>
          <w:tcPr>
            <w:tcW w:w="834" w:type="dxa"/>
            <w:gridSpan w:val="2"/>
          </w:tcPr>
          <w:p w:rsidR="004853AC" w:rsidRDefault="004853AC" w:rsidP="004853AC">
            <w:pPr>
              <w:ind w:right="-284"/>
              <w:jc w:val="center"/>
              <w:rPr>
                <w:rFonts w:ascii="Times New Roman" w:hAnsi="Times New Roman" w:cs="Times New Roman"/>
                <w:b/>
                <w:sz w:val="20"/>
                <w:szCs w:val="20"/>
                <w:lang w:eastAsia="en-US"/>
              </w:rPr>
            </w:pPr>
          </w:p>
        </w:tc>
        <w:tc>
          <w:tcPr>
            <w:tcW w:w="3337" w:type="dxa"/>
            <w:gridSpan w:val="4"/>
          </w:tcPr>
          <w:p w:rsidR="004853AC" w:rsidRDefault="004853AC" w:rsidP="004853AC">
            <w:pPr>
              <w:ind w:right="-284"/>
              <w:rPr>
                <w:rFonts w:ascii="Times New Roman" w:hAnsi="Times New Roman" w:cs="Times New Roman"/>
                <w:b/>
                <w:sz w:val="20"/>
                <w:szCs w:val="20"/>
                <w:lang w:eastAsia="en-US"/>
              </w:rPr>
            </w:pPr>
          </w:p>
        </w:tc>
        <w:tc>
          <w:tcPr>
            <w:tcW w:w="2145" w:type="dxa"/>
            <w:gridSpan w:val="2"/>
          </w:tcPr>
          <w:p w:rsidR="004853AC" w:rsidRDefault="004853AC" w:rsidP="004853AC">
            <w:pPr>
              <w:tabs>
                <w:tab w:val="left" w:pos="954"/>
              </w:tabs>
              <w:ind w:right="-621"/>
              <w:rPr>
                <w:rFonts w:ascii="Times New Roman" w:hAnsi="Times New Roman" w:cs="Times New Roman"/>
                <w:b/>
                <w:sz w:val="20"/>
                <w:szCs w:val="20"/>
                <w:lang w:eastAsia="en-US"/>
              </w:rPr>
            </w:pPr>
          </w:p>
        </w:tc>
        <w:tc>
          <w:tcPr>
            <w:tcW w:w="2742" w:type="dxa"/>
            <w:gridSpan w:val="6"/>
          </w:tcPr>
          <w:p w:rsidR="004853AC" w:rsidRDefault="004853AC" w:rsidP="004853AC">
            <w:pPr>
              <w:tabs>
                <w:tab w:val="left" w:pos="954"/>
              </w:tabs>
              <w:ind w:right="-621"/>
              <w:rPr>
                <w:rFonts w:ascii="Times New Roman" w:hAnsi="Times New Roman" w:cs="Times New Roman"/>
                <w:b/>
                <w:sz w:val="20"/>
                <w:szCs w:val="20"/>
                <w:lang w:eastAsia="en-US"/>
              </w:rPr>
            </w:pPr>
          </w:p>
        </w:tc>
        <w:tc>
          <w:tcPr>
            <w:tcW w:w="1302" w:type="dxa"/>
          </w:tcPr>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gridAfter w:val="2"/>
          <w:wAfter w:w="371" w:type="dxa"/>
          <w:trHeight w:val="700"/>
        </w:trPr>
        <w:tc>
          <w:tcPr>
            <w:tcW w:w="555" w:type="dxa"/>
          </w:tcPr>
          <w:p w:rsidR="004853AC" w:rsidRDefault="004853AC" w:rsidP="004853AC">
            <w:pPr>
              <w:ind w:right="-284"/>
              <w:rPr>
                <w:rFonts w:ascii="Times New Roman" w:hAnsi="Times New Roman" w:cs="Times New Roman"/>
                <w:b/>
                <w:sz w:val="20"/>
                <w:szCs w:val="20"/>
                <w:lang w:eastAsia="en-US"/>
              </w:rPr>
            </w:pPr>
          </w:p>
        </w:tc>
        <w:tc>
          <w:tcPr>
            <w:tcW w:w="834" w:type="dxa"/>
            <w:gridSpan w:val="2"/>
          </w:tcPr>
          <w:p w:rsidR="004853AC" w:rsidRDefault="004853AC" w:rsidP="004853AC">
            <w:pPr>
              <w:ind w:right="-284"/>
              <w:jc w:val="center"/>
              <w:rPr>
                <w:rFonts w:ascii="Times New Roman" w:hAnsi="Times New Roman" w:cs="Times New Roman"/>
                <w:b/>
                <w:sz w:val="20"/>
                <w:szCs w:val="20"/>
                <w:lang w:eastAsia="en-US"/>
              </w:rPr>
            </w:pPr>
          </w:p>
        </w:tc>
        <w:tc>
          <w:tcPr>
            <w:tcW w:w="3337" w:type="dxa"/>
            <w:gridSpan w:val="4"/>
          </w:tcPr>
          <w:p w:rsidR="004853AC" w:rsidRDefault="004853AC" w:rsidP="004853AC">
            <w:pPr>
              <w:ind w:right="-284"/>
              <w:rPr>
                <w:rFonts w:ascii="Times New Roman" w:hAnsi="Times New Roman" w:cs="Times New Roman"/>
                <w:b/>
                <w:sz w:val="20"/>
                <w:szCs w:val="20"/>
                <w:lang w:eastAsia="en-US"/>
              </w:rPr>
            </w:pPr>
          </w:p>
          <w:p w:rsidR="004853AC" w:rsidRDefault="004853AC" w:rsidP="004853AC">
            <w:pPr>
              <w:ind w:right="-284"/>
              <w:jc w:val="center"/>
              <w:rPr>
                <w:rFonts w:ascii="Times New Roman" w:hAnsi="Times New Roman" w:cs="Times New Roman"/>
                <w:b/>
                <w:sz w:val="20"/>
                <w:szCs w:val="20"/>
                <w:lang w:eastAsia="en-US"/>
              </w:rPr>
            </w:pPr>
          </w:p>
        </w:tc>
        <w:tc>
          <w:tcPr>
            <w:tcW w:w="2145" w:type="dxa"/>
            <w:gridSpan w:val="2"/>
          </w:tcPr>
          <w:p w:rsidR="004853AC" w:rsidRDefault="004853AC" w:rsidP="004853AC">
            <w:pPr>
              <w:ind w:right="-284"/>
              <w:rPr>
                <w:rFonts w:ascii="Times New Roman" w:hAnsi="Times New Roman" w:cs="Times New Roman"/>
                <w:b/>
                <w:sz w:val="20"/>
                <w:szCs w:val="20"/>
                <w:lang w:eastAsia="en-US"/>
              </w:rPr>
            </w:pPr>
          </w:p>
        </w:tc>
        <w:tc>
          <w:tcPr>
            <w:tcW w:w="2742" w:type="dxa"/>
            <w:gridSpan w:val="6"/>
          </w:tcPr>
          <w:p w:rsidR="004853AC" w:rsidRDefault="004853AC" w:rsidP="004853AC">
            <w:pPr>
              <w:ind w:right="-284"/>
              <w:rPr>
                <w:rFonts w:ascii="Times New Roman" w:hAnsi="Times New Roman" w:cs="Times New Roman"/>
                <w:b/>
                <w:sz w:val="20"/>
                <w:szCs w:val="20"/>
                <w:lang w:eastAsia="en-US"/>
              </w:rPr>
            </w:pPr>
          </w:p>
        </w:tc>
        <w:tc>
          <w:tcPr>
            <w:tcW w:w="1302" w:type="dxa"/>
          </w:tcPr>
          <w:p w:rsidR="004853AC" w:rsidRDefault="004853AC" w:rsidP="004853AC">
            <w:pPr>
              <w:tabs>
                <w:tab w:val="left" w:pos="954"/>
              </w:tabs>
              <w:ind w:right="-621"/>
              <w:rPr>
                <w:rFonts w:ascii="Times New Roman" w:hAnsi="Times New Roman" w:cs="Times New Roman"/>
                <w:b/>
                <w:sz w:val="20"/>
                <w:szCs w:val="20"/>
                <w:lang w:eastAsia="en-US"/>
              </w:rPr>
            </w:pPr>
          </w:p>
        </w:tc>
      </w:tr>
      <w:tr w:rsidR="004853AC" w:rsidRPr="0036128D" w:rsidTr="007A2166">
        <w:trPr>
          <w:gridAfter w:val="2"/>
          <w:wAfter w:w="371" w:type="dxa"/>
          <w:trHeight w:val="700"/>
        </w:trPr>
        <w:tc>
          <w:tcPr>
            <w:tcW w:w="10915" w:type="dxa"/>
            <w:gridSpan w:val="16"/>
          </w:tcPr>
          <w:p w:rsidR="004853AC" w:rsidRDefault="004853AC" w:rsidP="004853AC">
            <w:pPr>
              <w:tabs>
                <w:tab w:val="left" w:pos="954"/>
              </w:tabs>
              <w:ind w:right="-621"/>
              <w:jc w:val="center"/>
              <w:rPr>
                <w:rFonts w:ascii="Times New Roman" w:hAnsi="Times New Roman" w:cs="Times New Roman"/>
                <w:b/>
                <w:sz w:val="20"/>
                <w:szCs w:val="20"/>
                <w:lang w:eastAsia="en-US"/>
              </w:rPr>
            </w:pPr>
          </w:p>
          <w:p w:rsidR="004853AC" w:rsidRDefault="004853AC" w:rsidP="004853AC">
            <w:pPr>
              <w:tabs>
                <w:tab w:val="left" w:pos="954"/>
              </w:tabs>
              <w:ind w:right="-621"/>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Российский и международный уровень</w:t>
            </w:r>
          </w:p>
        </w:tc>
      </w:tr>
      <w:tr w:rsidR="004853AC" w:rsidRPr="0036128D" w:rsidTr="007A2166">
        <w:trPr>
          <w:gridAfter w:val="2"/>
          <w:wAfter w:w="371" w:type="dxa"/>
          <w:trHeight w:val="617"/>
        </w:trPr>
        <w:tc>
          <w:tcPr>
            <w:tcW w:w="555" w:type="dxa"/>
          </w:tcPr>
          <w:p w:rsidR="004853AC" w:rsidRDefault="004853AC" w:rsidP="004853AC">
            <w:pPr>
              <w:ind w:right="-284"/>
              <w:jc w:val="center"/>
              <w:rPr>
                <w:rFonts w:ascii="Times New Roman" w:hAnsi="Times New Roman" w:cs="Times New Roman"/>
                <w:b/>
                <w:sz w:val="20"/>
                <w:szCs w:val="20"/>
                <w:lang w:eastAsia="en-US"/>
              </w:rPr>
            </w:pPr>
          </w:p>
        </w:tc>
        <w:tc>
          <w:tcPr>
            <w:tcW w:w="954" w:type="dxa"/>
            <w:gridSpan w:val="3"/>
          </w:tcPr>
          <w:p w:rsidR="004853AC" w:rsidRDefault="004853AC" w:rsidP="004853AC">
            <w:pPr>
              <w:ind w:right="-284"/>
              <w:jc w:val="center"/>
              <w:rPr>
                <w:rFonts w:ascii="Times New Roman" w:hAnsi="Times New Roman" w:cs="Times New Roman"/>
                <w:b/>
                <w:sz w:val="20"/>
                <w:szCs w:val="20"/>
                <w:lang w:eastAsia="en-US"/>
              </w:rPr>
            </w:pPr>
          </w:p>
        </w:tc>
        <w:tc>
          <w:tcPr>
            <w:tcW w:w="3217" w:type="dxa"/>
            <w:gridSpan w:val="3"/>
          </w:tcPr>
          <w:p w:rsidR="004853AC" w:rsidRDefault="004853AC" w:rsidP="004853AC">
            <w:pPr>
              <w:ind w:right="-284"/>
              <w:jc w:val="center"/>
              <w:rPr>
                <w:rFonts w:ascii="Times New Roman" w:hAnsi="Times New Roman" w:cs="Times New Roman"/>
                <w:b/>
                <w:sz w:val="20"/>
                <w:szCs w:val="20"/>
                <w:lang w:eastAsia="en-US"/>
              </w:rPr>
            </w:pPr>
          </w:p>
        </w:tc>
        <w:tc>
          <w:tcPr>
            <w:tcW w:w="3456" w:type="dxa"/>
            <w:gridSpan w:val="4"/>
          </w:tcPr>
          <w:p w:rsidR="004853AC" w:rsidRDefault="004853AC" w:rsidP="004853AC">
            <w:pPr>
              <w:tabs>
                <w:tab w:val="left" w:pos="954"/>
              </w:tabs>
              <w:ind w:right="-621"/>
              <w:rPr>
                <w:rFonts w:ascii="Times New Roman" w:hAnsi="Times New Roman" w:cs="Times New Roman"/>
                <w:b/>
                <w:sz w:val="20"/>
                <w:szCs w:val="20"/>
                <w:lang w:eastAsia="en-US"/>
              </w:rPr>
            </w:pPr>
          </w:p>
        </w:tc>
        <w:tc>
          <w:tcPr>
            <w:tcW w:w="837" w:type="dxa"/>
            <w:gridSpan w:val="2"/>
          </w:tcPr>
          <w:p w:rsidR="004853AC" w:rsidRDefault="004853AC" w:rsidP="004853AC">
            <w:pPr>
              <w:tabs>
                <w:tab w:val="left" w:pos="954"/>
              </w:tabs>
              <w:ind w:right="-621"/>
              <w:rPr>
                <w:rFonts w:ascii="Times New Roman" w:hAnsi="Times New Roman" w:cs="Times New Roman"/>
                <w:b/>
                <w:sz w:val="20"/>
                <w:szCs w:val="20"/>
                <w:lang w:eastAsia="en-US"/>
              </w:rPr>
            </w:pPr>
          </w:p>
        </w:tc>
        <w:tc>
          <w:tcPr>
            <w:tcW w:w="1896" w:type="dxa"/>
            <w:gridSpan w:val="3"/>
          </w:tcPr>
          <w:p w:rsidR="004853AC" w:rsidRPr="004853AC" w:rsidRDefault="004853AC" w:rsidP="004853AC">
            <w:pPr>
              <w:pStyle w:val="a3"/>
              <w:numPr>
                <w:ilvl w:val="0"/>
                <w:numId w:val="4"/>
              </w:numPr>
              <w:tabs>
                <w:tab w:val="left" w:pos="954"/>
              </w:tabs>
              <w:ind w:left="-675" w:right="-621"/>
              <w:rPr>
                <w:rFonts w:ascii="Times New Roman" w:hAnsi="Times New Roman" w:cs="Times New Roman"/>
                <w:b/>
                <w:sz w:val="20"/>
                <w:szCs w:val="20"/>
                <w:lang w:eastAsia="en-US"/>
              </w:rPr>
            </w:pPr>
          </w:p>
        </w:tc>
      </w:tr>
    </w:tbl>
    <w:p w:rsidR="004853AC" w:rsidRDefault="004853AC" w:rsidP="004853AC"/>
    <w:p w:rsidR="00E0319A" w:rsidRPr="00E0319A" w:rsidRDefault="00E0319A" w:rsidP="00B212B9">
      <w:pPr>
        <w:pStyle w:val="a3"/>
        <w:spacing w:after="0" w:line="360" w:lineRule="auto"/>
        <w:ind w:left="-207"/>
        <w:rPr>
          <w:rFonts w:ascii="Times New Roman" w:hAnsi="Times New Roman" w:cs="Times New Roman"/>
          <w:sz w:val="24"/>
          <w:szCs w:val="24"/>
        </w:rPr>
      </w:pPr>
    </w:p>
    <w:p w:rsidR="00677916" w:rsidRPr="00677916" w:rsidRDefault="007C1002" w:rsidP="009361CE">
      <w:pPr>
        <w:ind w:left="142"/>
        <w:jc w:val="both"/>
        <w:rPr>
          <w:rFonts w:ascii="Times New Roman" w:hAnsi="Times New Roman" w:cs="Times New Roman"/>
          <w:b/>
          <w:sz w:val="24"/>
          <w:szCs w:val="24"/>
        </w:rPr>
      </w:pPr>
      <w:r>
        <w:rPr>
          <w:rFonts w:ascii="Times New Roman" w:hAnsi="Times New Roman" w:cs="Times New Roman"/>
          <w:b/>
          <w:sz w:val="24"/>
          <w:szCs w:val="24"/>
        </w:rPr>
        <w:t>4</w:t>
      </w:r>
      <w:r w:rsidR="00677916" w:rsidRPr="00677916">
        <w:rPr>
          <w:rFonts w:ascii="Times New Roman" w:hAnsi="Times New Roman" w:cs="Times New Roman"/>
          <w:b/>
          <w:sz w:val="24"/>
          <w:szCs w:val="24"/>
        </w:rPr>
        <w:t>. Оценка функционирования внутренней системы оценки качества образования</w:t>
      </w:r>
    </w:p>
    <w:p w:rsidR="00677916" w:rsidRDefault="00677916" w:rsidP="009361CE">
      <w:pPr>
        <w:spacing w:after="0" w:line="240" w:lineRule="auto"/>
        <w:ind w:left="142"/>
        <w:jc w:val="both"/>
        <w:rPr>
          <w:rFonts w:ascii="Times New Roman" w:hAnsi="Times New Roman" w:cs="Times New Roman"/>
          <w:sz w:val="24"/>
          <w:szCs w:val="24"/>
        </w:rPr>
      </w:pPr>
      <w:r w:rsidRPr="00677916">
        <w:rPr>
          <w:rFonts w:ascii="Times New Roman" w:hAnsi="Times New Roman" w:cs="Times New Roman"/>
          <w:sz w:val="24"/>
          <w:szCs w:val="24"/>
        </w:rPr>
        <w:t xml:space="preserve"> В </w:t>
      </w:r>
      <w:r>
        <w:rPr>
          <w:rFonts w:ascii="Times New Roman" w:hAnsi="Times New Roman" w:cs="Times New Roman"/>
          <w:sz w:val="24"/>
          <w:szCs w:val="24"/>
        </w:rPr>
        <w:t>ш</w:t>
      </w:r>
      <w:r w:rsidRPr="00677916">
        <w:rPr>
          <w:rFonts w:ascii="Times New Roman" w:hAnsi="Times New Roman" w:cs="Times New Roman"/>
          <w:sz w:val="24"/>
          <w:szCs w:val="24"/>
        </w:rPr>
        <w:t xml:space="preserve">коле утверждено </w:t>
      </w:r>
      <w:r w:rsidR="00A650A8">
        <w:rPr>
          <w:rFonts w:ascii="Times New Roman" w:hAnsi="Times New Roman" w:cs="Times New Roman"/>
          <w:sz w:val="24"/>
          <w:szCs w:val="24"/>
        </w:rPr>
        <w:t>П</w:t>
      </w:r>
      <w:r w:rsidRPr="00677916">
        <w:rPr>
          <w:rFonts w:ascii="Times New Roman" w:hAnsi="Times New Roman" w:cs="Times New Roman"/>
          <w:sz w:val="24"/>
          <w:szCs w:val="24"/>
        </w:rPr>
        <w:t xml:space="preserve">оложение о </w:t>
      </w:r>
      <w:proofErr w:type="spellStart"/>
      <w:r w:rsidRPr="00677916">
        <w:rPr>
          <w:rFonts w:ascii="Times New Roman" w:hAnsi="Times New Roman" w:cs="Times New Roman"/>
          <w:sz w:val="24"/>
          <w:szCs w:val="24"/>
        </w:rPr>
        <w:t>внутр</w:t>
      </w:r>
      <w:r w:rsidR="00A650A8">
        <w:rPr>
          <w:rFonts w:ascii="Times New Roman" w:hAnsi="Times New Roman" w:cs="Times New Roman"/>
          <w:sz w:val="24"/>
          <w:szCs w:val="24"/>
        </w:rPr>
        <w:t>ишкольной</w:t>
      </w:r>
      <w:proofErr w:type="spellEnd"/>
      <w:r w:rsidRPr="00677916">
        <w:rPr>
          <w:rFonts w:ascii="Times New Roman" w:hAnsi="Times New Roman" w:cs="Times New Roman"/>
          <w:sz w:val="24"/>
          <w:szCs w:val="24"/>
        </w:rPr>
        <w:t xml:space="preserve"> системе оценки качества образования. По итогам оценки качества образования в 201</w:t>
      </w:r>
      <w:r w:rsidR="003362C3">
        <w:rPr>
          <w:rFonts w:ascii="Times New Roman" w:hAnsi="Times New Roman" w:cs="Times New Roman"/>
          <w:sz w:val="24"/>
          <w:szCs w:val="24"/>
        </w:rPr>
        <w:t>8</w:t>
      </w:r>
      <w:r w:rsidRPr="00677916">
        <w:rPr>
          <w:rFonts w:ascii="Times New Roman" w:hAnsi="Times New Roman" w:cs="Times New Roman"/>
          <w:sz w:val="24"/>
          <w:szCs w:val="24"/>
        </w:rPr>
        <w:t xml:space="preserve"> году выявлено, что уровень </w:t>
      </w:r>
      <w:proofErr w:type="spellStart"/>
      <w:r w:rsidRPr="00677916">
        <w:rPr>
          <w:rFonts w:ascii="Times New Roman" w:hAnsi="Times New Roman" w:cs="Times New Roman"/>
          <w:sz w:val="24"/>
          <w:szCs w:val="24"/>
        </w:rPr>
        <w:t>метапредметных</w:t>
      </w:r>
      <w:proofErr w:type="spellEnd"/>
      <w:r w:rsidRPr="00677916">
        <w:rPr>
          <w:rFonts w:ascii="Times New Roman" w:hAnsi="Times New Roman" w:cs="Times New Roman"/>
          <w:sz w:val="24"/>
          <w:szCs w:val="24"/>
        </w:rPr>
        <w:t xml:space="preserve"> результатов соответствуют среднему уровню, сформированность личностных результатов </w:t>
      </w:r>
      <w:proofErr w:type="gramStart"/>
      <w:r w:rsidRPr="00677916">
        <w:rPr>
          <w:rFonts w:ascii="Times New Roman" w:hAnsi="Times New Roman" w:cs="Times New Roman"/>
          <w:sz w:val="24"/>
          <w:szCs w:val="24"/>
        </w:rPr>
        <w:t>высокая</w:t>
      </w:r>
      <w:proofErr w:type="gramEnd"/>
      <w:r w:rsidRPr="00677916">
        <w:rPr>
          <w:rFonts w:ascii="Times New Roman" w:hAnsi="Times New Roman" w:cs="Times New Roman"/>
          <w:sz w:val="24"/>
          <w:szCs w:val="24"/>
        </w:rPr>
        <w:t>. На 201</w:t>
      </w:r>
      <w:r w:rsidR="003362C3">
        <w:rPr>
          <w:rFonts w:ascii="Times New Roman" w:hAnsi="Times New Roman" w:cs="Times New Roman"/>
          <w:sz w:val="24"/>
          <w:szCs w:val="24"/>
        </w:rPr>
        <w:t>7</w:t>
      </w:r>
      <w:r w:rsidRPr="00677916">
        <w:rPr>
          <w:rFonts w:ascii="Times New Roman" w:hAnsi="Times New Roman" w:cs="Times New Roman"/>
          <w:sz w:val="24"/>
          <w:szCs w:val="24"/>
        </w:rPr>
        <w:t xml:space="preserve"> – 201</w:t>
      </w:r>
      <w:r w:rsidR="003362C3">
        <w:rPr>
          <w:rFonts w:ascii="Times New Roman" w:hAnsi="Times New Roman" w:cs="Times New Roman"/>
          <w:sz w:val="24"/>
          <w:szCs w:val="24"/>
        </w:rPr>
        <w:t>8</w:t>
      </w:r>
      <w:r w:rsidRPr="00677916">
        <w:rPr>
          <w:rFonts w:ascii="Times New Roman" w:hAnsi="Times New Roman" w:cs="Times New Roman"/>
          <w:sz w:val="24"/>
          <w:szCs w:val="24"/>
        </w:rPr>
        <w:t>учебный год перед школой были поставлены следующие задачи:</w:t>
      </w:r>
    </w:p>
    <w:p w:rsidR="00677916" w:rsidRDefault="00677916" w:rsidP="009361CE">
      <w:pPr>
        <w:spacing w:after="0" w:line="240" w:lineRule="auto"/>
        <w:ind w:left="142"/>
        <w:jc w:val="both"/>
        <w:rPr>
          <w:rFonts w:ascii="Times New Roman" w:hAnsi="Times New Roman" w:cs="Times New Roman"/>
          <w:sz w:val="24"/>
          <w:szCs w:val="24"/>
        </w:rPr>
      </w:pPr>
      <w:r w:rsidRPr="00677916">
        <w:rPr>
          <w:rFonts w:ascii="Times New Roman" w:hAnsi="Times New Roman" w:cs="Times New Roman"/>
          <w:sz w:val="24"/>
          <w:szCs w:val="24"/>
        </w:rPr>
        <w:t xml:space="preserve"> - продолжить работу по обновлению содержания образования, переход на образовательные программы, обеспечивающие реализацию стандартов нового поколения</w:t>
      </w:r>
      <w:r>
        <w:rPr>
          <w:rFonts w:ascii="Times New Roman" w:hAnsi="Times New Roman" w:cs="Times New Roman"/>
          <w:sz w:val="24"/>
          <w:szCs w:val="24"/>
        </w:rPr>
        <w:t>;</w:t>
      </w:r>
    </w:p>
    <w:p w:rsidR="00677916" w:rsidRDefault="00677916" w:rsidP="009361CE">
      <w:pPr>
        <w:spacing w:after="0" w:line="240" w:lineRule="auto"/>
        <w:ind w:left="142"/>
        <w:jc w:val="both"/>
        <w:rPr>
          <w:rFonts w:ascii="Times New Roman" w:hAnsi="Times New Roman" w:cs="Times New Roman"/>
          <w:sz w:val="24"/>
          <w:szCs w:val="24"/>
        </w:rPr>
      </w:pPr>
      <w:r w:rsidRPr="00677916">
        <w:rPr>
          <w:rFonts w:ascii="Times New Roman" w:hAnsi="Times New Roman" w:cs="Times New Roman"/>
          <w:sz w:val="24"/>
          <w:szCs w:val="24"/>
        </w:rPr>
        <w:t xml:space="preserve"> - продолжить внедрение технологии </w:t>
      </w:r>
      <w:proofErr w:type="spellStart"/>
      <w:r w:rsidRPr="00677916">
        <w:rPr>
          <w:rFonts w:ascii="Times New Roman" w:hAnsi="Times New Roman" w:cs="Times New Roman"/>
          <w:sz w:val="24"/>
          <w:szCs w:val="24"/>
        </w:rPr>
        <w:t>системно-деятельностного</w:t>
      </w:r>
      <w:proofErr w:type="spellEnd"/>
      <w:r w:rsidRPr="00677916">
        <w:rPr>
          <w:rFonts w:ascii="Times New Roman" w:hAnsi="Times New Roman" w:cs="Times New Roman"/>
          <w:sz w:val="24"/>
          <w:szCs w:val="24"/>
        </w:rPr>
        <w:t xml:space="preserve"> подхода, с целью формирования базовых компетентностей современного человека; </w:t>
      </w:r>
    </w:p>
    <w:p w:rsidR="00677916" w:rsidRDefault="00677916" w:rsidP="009361CE">
      <w:pPr>
        <w:spacing w:after="0" w:line="240" w:lineRule="auto"/>
        <w:ind w:left="142"/>
        <w:jc w:val="both"/>
        <w:rPr>
          <w:rFonts w:ascii="Times New Roman" w:hAnsi="Times New Roman" w:cs="Times New Roman"/>
          <w:sz w:val="24"/>
          <w:szCs w:val="24"/>
        </w:rPr>
      </w:pPr>
      <w:r w:rsidRPr="00677916">
        <w:rPr>
          <w:rFonts w:ascii="Times New Roman" w:hAnsi="Times New Roman" w:cs="Times New Roman"/>
          <w:sz w:val="24"/>
          <w:szCs w:val="24"/>
        </w:rPr>
        <w:t>Анализ работы школы показывает, что, в целом, поставленные задачи решены, но обозначились проблемы, которые будут решаться в 201</w:t>
      </w:r>
      <w:r w:rsidR="003362C3">
        <w:rPr>
          <w:rFonts w:ascii="Times New Roman" w:hAnsi="Times New Roman" w:cs="Times New Roman"/>
          <w:sz w:val="24"/>
          <w:szCs w:val="24"/>
        </w:rPr>
        <w:t>8</w:t>
      </w:r>
      <w:r w:rsidRPr="00677916">
        <w:rPr>
          <w:rFonts w:ascii="Times New Roman" w:hAnsi="Times New Roman" w:cs="Times New Roman"/>
          <w:sz w:val="24"/>
          <w:szCs w:val="24"/>
        </w:rPr>
        <w:t>-201</w:t>
      </w:r>
      <w:r w:rsidR="003362C3">
        <w:rPr>
          <w:rFonts w:ascii="Times New Roman" w:hAnsi="Times New Roman" w:cs="Times New Roman"/>
          <w:sz w:val="24"/>
          <w:szCs w:val="24"/>
        </w:rPr>
        <w:t>9</w:t>
      </w:r>
      <w:r w:rsidRPr="00677916">
        <w:rPr>
          <w:rFonts w:ascii="Times New Roman" w:hAnsi="Times New Roman" w:cs="Times New Roman"/>
          <w:sz w:val="24"/>
          <w:szCs w:val="24"/>
        </w:rPr>
        <w:t>уч</w:t>
      </w:r>
      <w:proofErr w:type="gramStart"/>
      <w:r w:rsidRPr="00677916">
        <w:rPr>
          <w:rFonts w:ascii="Times New Roman" w:hAnsi="Times New Roman" w:cs="Times New Roman"/>
          <w:sz w:val="24"/>
          <w:szCs w:val="24"/>
        </w:rPr>
        <w:t>.г</w:t>
      </w:r>
      <w:proofErr w:type="gramEnd"/>
      <w:r w:rsidRPr="00677916">
        <w:rPr>
          <w:rFonts w:ascii="Times New Roman" w:hAnsi="Times New Roman" w:cs="Times New Roman"/>
          <w:sz w:val="24"/>
          <w:szCs w:val="24"/>
        </w:rPr>
        <w:t xml:space="preserve">оду чему, безусловно, должна поспособствовать четкая, слаженная работа всего педагогического коллектива школы. Обучение велось по государственной программе, учебно-методические комплекты представляли собой единую систему подачи и обработки </w:t>
      </w:r>
      <w:proofErr w:type="gramStart"/>
      <w:r w:rsidRPr="00677916">
        <w:rPr>
          <w:rFonts w:ascii="Times New Roman" w:hAnsi="Times New Roman" w:cs="Times New Roman"/>
          <w:sz w:val="24"/>
          <w:szCs w:val="24"/>
        </w:rPr>
        <w:t>учебно- методического</w:t>
      </w:r>
      <w:proofErr w:type="gramEnd"/>
      <w:r w:rsidRPr="00677916">
        <w:rPr>
          <w:rFonts w:ascii="Times New Roman" w:hAnsi="Times New Roman" w:cs="Times New Roman"/>
          <w:sz w:val="24"/>
          <w:szCs w:val="24"/>
        </w:rPr>
        <w:t xml:space="preserve"> материала: программы, календарно-тематическое планирование, учебно-методическое обеспечение. По всем предметам пройдена как теоретическая, так и практическая часть учебной программы. На протяжении всего учебного года проводился </w:t>
      </w:r>
      <w:proofErr w:type="spellStart"/>
      <w:r w:rsidRPr="00677916">
        <w:rPr>
          <w:rFonts w:ascii="Times New Roman" w:hAnsi="Times New Roman" w:cs="Times New Roman"/>
          <w:sz w:val="24"/>
          <w:szCs w:val="24"/>
        </w:rPr>
        <w:t>внутришкольный</w:t>
      </w:r>
      <w:proofErr w:type="spellEnd"/>
      <w:r w:rsidRPr="00677916">
        <w:rPr>
          <w:rFonts w:ascii="Times New Roman" w:hAnsi="Times New Roman" w:cs="Times New Roman"/>
          <w:sz w:val="24"/>
          <w:szCs w:val="24"/>
        </w:rPr>
        <w:t xml:space="preserve"> контроль учебно-воспитательного процесса в школе:  срезы знаний, контрольные и проверочные работы, тестирование и проверка техники чтения;  посещение уроков и внеклассных мероприятий</w:t>
      </w:r>
      <w:r w:rsidR="00E35205">
        <w:rPr>
          <w:rFonts w:ascii="Times New Roman" w:hAnsi="Times New Roman" w:cs="Times New Roman"/>
          <w:sz w:val="24"/>
          <w:szCs w:val="24"/>
        </w:rPr>
        <w:t>,</w:t>
      </w:r>
      <w:r w:rsidRPr="00677916">
        <w:rPr>
          <w:rFonts w:ascii="Times New Roman" w:hAnsi="Times New Roman" w:cs="Times New Roman"/>
          <w:sz w:val="24"/>
          <w:szCs w:val="24"/>
        </w:rPr>
        <w:t xml:space="preserve">  проверка и анализ документации, учебной литературы. </w:t>
      </w:r>
    </w:p>
    <w:p w:rsidR="00A650A8" w:rsidRDefault="00A650A8" w:rsidP="009361CE">
      <w:pPr>
        <w:spacing w:after="0" w:line="240" w:lineRule="auto"/>
        <w:ind w:left="142"/>
        <w:jc w:val="both"/>
        <w:rPr>
          <w:rFonts w:ascii="Times New Roman" w:hAnsi="Times New Roman" w:cs="Times New Roman"/>
          <w:sz w:val="24"/>
          <w:szCs w:val="24"/>
        </w:rPr>
      </w:pPr>
    </w:p>
    <w:p w:rsidR="00132CC9" w:rsidRPr="00132CC9" w:rsidRDefault="007C1002" w:rsidP="009361CE">
      <w:pPr>
        <w:ind w:left="142"/>
        <w:jc w:val="both"/>
        <w:rPr>
          <w:rFonts w:ascii="Times New Roman" w:hAnsi="Times New Roman" w:cs="Times New Roman"/>
          <w:b/>
          <w:sz w:val="24"/>
          <w:szCs w:val="24"/>
        </w:rPr>
      </w:pPr>
      <w:r>
        <w:rPr>
          <w:rFonts w:ascii="Times New Roman" w:hAnsi="Times New Roman" w:cs="Times New Roman"/>
          <w:b/>
          <w:sz w:val="24"/>
          <w:szCs w:val="24"/>
        </w:rPr>
        <w:t>5</w:t>
      </w:r>
      <w:r w:rsidR="00132CC9" w:rsidRPr="00132CC9">
        <w:rPr>
          <w:rFonts w:ascii="Times New Roman" w:hAnsi="Times New Roman" w:cs="Times New Roman"/>
          <w:b/>
          <w:sz w:val="24"/>
          <w:szCs w:val="24"/>
        </w:rPr>
        <w:t>. Оценка кадрового обеспечения</w:t>
      </w:r>
    </w:p>
    <w:p w:rsidR="006C52B6" w:rsidRDefault="00132CC9" w:rsidP="009361CE">
      <w:pPr>
        <w:spacing w:after="0" w:line="240" w:lineRule="auto"/>
        <w:ind w:left="142"/>
        <w:jc w:val="both"/>
        <w:rPr>
          <w:rFonts w:ascii="Times New Roman" w:hAnsi="Times New Roman" w:cs="Times New Roman"/>
          <w:sz w:val="24"/>
          <w:szCs w:val="24"/>
        </w:rPr>
      </w:pPr>
      <w:r w:rsidRPr="00132CC9">
        <w:rPr>
          <w:rFonts w:ascii="Times New Roman" w:hAnsi="Times New Roman" w:cs="Times New Roman"/>
          <w:sz w:val="24"/>
          <w:szCs w:val="24"/>
        </w:rPr>
        <w:lastRenderedPageBreak/>
        <w:t xml:space="preserve"> На период </w:t>
      </w:r>
      <w:proofErr w:type="spellStart"/>
      <w:r w:rsidRPr="00132CC9">
        <w:rPr>
          <w:rFonts w:ascii="Times New Roman" w:hAnsi="Times New Roman" w:cs="Times New Roman"/>
          <w:sz w:val="24"/>
          <w:szCs w:val="24"/>
        </w:rPr>
        <w:t>самообследования</w:t>
      </w:r>
      <w:proofErr w:type="spellEnd"/>
      <w:r w:rsidRPr="00132CC9">
        <w:rPr>
          <w:rFonts w:ascii="Times New Roman" w:hAnsi="Times New Roman" w:cs="Times New Roman"/>
          <w:sz w:val="24"/>
          <w:szCs w:val="24"/>
        </w:rPr>
        <w:t xml:space="preserve"> в </w:t>
      </w:r>
      <w:r w:rsidR="007C1002">
        <w:rPr>
          <w:rFonts w:ascii="Times New Roman" w:hAnsi="Times New Roman" w:cs="Times New Roman"/>
          <w:sz w:val="24"/>
          <w:szCs w:val="24"/>
        </w:rPr>
        <w:t>ш</w:t>
      </w:r>
      <w:r w:rsidRPr="00132CC9">
        <w:rPr>
          <w:rFonts w:ascii="Times New Roman" w:hAnsi="Times New Roman" w:cs="Times New Roman"/>
          <w:sz w:val="24"/>
          <w:szCs w:val="24"/>
        </w:rPr>
        <w:t xml:space="preserve">коле работают </w:t>
      </w:r>
      <w:r w:rsidR="006C52B6">
        <w:rPr>
          <w:rFonts w:ascii="Times New Roman" w:hAnsi="Times New Roman" w:cs="Times New Roman"/>
          <w:sz w:val="24"/>
          <w:szCs w:val="24"/>
        </w:rPr>
        <w:t>4</w:t>
      </w:r>
      <w:r w:rsidRPr="00132CC9">
        <w:rPr>
          <w:rFonts w:ascii="Times New Roman" w:hAnsi="Times New Roman" w:cs="Times New Roman"/>
          <w:sz w:val="24"/>
          <w:szCs w:val="24"/>
        </w:rPr>
        <w:t xml:space="preserve"> педагог</w:t>
      </w:r>
      <w:r w:rsidR="006C52B6">
        <w:rPr>
          <w:rFonts w:ascii="Times New Roman" w:hAnsi="Times New Roman" w:cs="Times New Roman"/>
          <w:sz w:val="24"/>
          <w:szCs w:val="24"/>
        </w:rPr>
        <w:t>а, 3 педагога</w:t>
      </w:r>
      <w:r w:rsidRPr="00132CC9">
        <w:rPr>
          <w:rFonts w:ascii="Times New Roman" w:hAnsi="Times New Roman" w:cs="Times New Roman"/>
          <w:sz w:val="24"/>
          <w:szCs w:val="24"/>
        </w:rPr>
        <w:t xml:space="preserve"> имеют высшее профессиональное образование, </w:t>
      </w:r>
      <w:r w:rsidR="006C52B6">
        <w:rPr>
          <w:rFonts w:ascii="Times New Roman" w:hAnsi="Times New Roman" w:cs="Times New Roman"/>
          <w:sz w:val="24"/>
          <w:szCs w:val="24"/>
        </w:rPr>
        <w:t>1 имее</w:t>
      </w:r>
      <w:r w:rsidR="00CA50CF">
        <w:rPr>
          <w:rFonts w:ascii="Times New Roman" w:hAnsi="Times New Roman" w:cs="Times New Roman"/>
          <w:sz w:val="24"/>
          <w:szCs w:val="24"/>
        </w:rPr>
        <w:t>т среднее профессиональное образование педагогической направленности,</w:t>
      </w:r>
      <w:proofErr w:type="gramStart"/>
      <w:r w:rsidR="00CA50CF">
        <w:rPr>
          <w:rFonts w:ascii="Times New Roman" w:hAnsi="Times New Roman" w:cs="Times New Roman"/>
          <w:sz w:val="24"/>
          <w:szCs w:val="24"/>
        </w:rPr>
        <w:t xml:space="preserve"> </w:t>
      </w:r>
      <w:r w:rsidRPr="00132CC9">
        <w:rPr>
          <w:rFonts w:ascii="Times New Roman" w:hAnsi="Times New Roman" w:cs="Times New Roman"/>
          <w:sz w:val="24"/>
          <w:szCs w:val="24"/>
        </w:rPr>
        <w:t>.</w:t>
      </w:r>
      <w:proofErr w:type="gramEnd"/>
      <w:r w:rsidRPr="00132CC9">
        <w:rPr>
          <w:rFonts w:ascii="Times New Roman" w:hAnsi="Times New Roman" w:cs="Times New Roman"/>
          <w:sz w:val="24"/>
          <w:szCs w:val="24"/>
        </w:rPr>
        <w:t xml:space="preserve"> В 201</w:t>
      </w:r>
      <w:r w:rsidR="003362C3">
        <w:rPr>
          <w:rFonts w:ascii="Times New Roman" w:hAnsi="Times New Roman" w:cs="Times New Roman"/>
          <w:sz w:val="24"/>
          <w:szCs w:val="24"/>
        </w:rPr>
        <w:t>8</w:t>
      </w:r>
      <w:r w:rsidR="006C52B6">
        <w:rPr>
          <w:rFonts w:ascii="Times New Roman" w:hAnsi="Times New Roman" w:cs="Times New Roman"/>
          <w:sz w:val="24"/>
          <w:szCs w:val="24"/>
        </w:rPr>
        <w:t xml:space="preserve"> году  </w:t>
      </w:r>
      <w:proofErr w:type="spellStart"/>
      <w:r w:rsidR="006C52B6">
        <w:rPr>
          <w:rFonts w:ascii="Times New Roman" w:hAnsi="Times New Roman" w:cs="Times New Roman"/>
          <w:sz w:val="24"/>
          <w:szCs w:val="24"/>
        </w:rPr>
        <w:t>Сыроватская</w:t>
      </w:r>
      <w:proofErr w:type="spellEnd"/>
      <w:r w:rsidR="006C52B6">
        <w:rPr>
          <w:rFonts w:ascii="Times New Roman" w:hAnsi="Times New Roman" w:cs="Times New Roman"/>
          <w:sz w:val="24"/>
          <w:szCs w:val="24"/>
        </w:rPr>
        <w:t xml:space="preserve"> Ирина Владимировна подтвердила первую </w:t>
      </w:r>
      <w:r w:rsidR="003362C3">
        <w:rPr>
          <w:rFonts w:ascii="Times New Roman" w:hAnsi="Times New Roman" w:cs="Times New Roman"/>
          <w:sz w:val="24"/>
          <w:szCs w:val="24"/>
        </w:rPr>
        <w:t xml:space="preserve"> категорию</w:t>
      </w:r>
      <w:r w:rsidRPr="00132CC9">
        <w:rPr>
          <w:rFonts w:ascii="Times New Roman" w:hAnsi="Times New Roman" w:cs="Times New Roman"/>
          <w:sz w:val="24"/>
          <w:szCs w:val="24"/>
        </w:rPr>
        <w:t xml:space="preserve">. </w:t>
      </w:r>
      <w:r w:rsidR="006C52B6">
        <w:rPr>
          <w:rFonts w:ascii="Times New Roman" w:hAnsi="Times New Roman" w:cs="Times New Roman"/>
          <w:sz w:val="24"/>
          <w:szCs w:val="24"/>
        </w:rPr>
        <w:t>4  педагога</w:t>
      </w:r>
      <w:r w:rsidR="00CA50CF">
        <w:rPr>
          <w:rFonts w:ascii="Times New Roman" w:hAnsi="Times New Roman" w:cs="Times New Roman"/>
          <w:sz w:val="24"/>
          <w:szCs w:val="24"/>
        </w:rPr>
        <w:t xml:space="preserve"> проучились для работы в начальной школе</w:t>
      </w:r>
      <w:r w:rsidR="006B3488">
        <w:rPr>
          <w:rFonts w:ascii="Times New Roman" w:hAnsi="Times New Roman" w:cs="Times New Roman"/>
          <w:sz w:val="24"/>
          <w:szCs w:val="24"/>
        </w:rPr>
        <w:t xml:space="preserve"> в условиях реализации ФГОС НОО</w:t>
      </w:r>
    </w:p>
    <w:p w:rsidR="007C1002" w:rsidRDefault="00132CC9" w:rsidP="009361CE">
      <w:pPr>
        <w:spacing w:after="0" w:line="240" w:lineRule="auto"/>
        <w:ind w:left="142"/>
        <w:jc w:val="both"/>
        <w:rPr>
          <w:rFonts w:ascii="Times New Roman" w:hAnsi="Times New Roman" w:cs="Times New Roman"/>
          <w:sz w:val="24"/>
          <w:szCs w:val="24"/>
        </w:rPr>
      </w:pPr>
      <w:r w:rsidRPr="00132CC9">
        <w:rPr>
          <w:rFonts w:ascii="Times New Roman" w:hAnsi="Times New Roman" w:cs="Times New Roman"/>
          <w:sz w:val="24"/>
          <w:szCs w:val="24"/>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w:t>
      </w:r>
      <w:r w:rsidR="007C1002">
        <w:rPr>
          <w:rFonts w:ascii="Times New Roman" w:hAnsi="Times New Roman" w:cs="Times New Roman"/>
          <w:sz w:val="24"/>
          <w:szCs w:val="24"/>
        </w:rPr>
        <w:t>ш</w:t>
      </w:r>
      <w:r w:rsidRPr="00132CC9">
        <w:rPr>
          <w:rFonts w:ascii="Times New Roman" w:hAnsi="Times New Roman" w:cs="Times New Roman"/>
          <w:sz w:val="24"/>
          <w:szCs w:val="24"/>
        </w:rPr>
        <w:t xml:space="preserve">колы и требованиями действующего законодательства. Основные принципы кадровой политики направлены: </w:t>
      </w:r>
    </w:p>
    <w:p w:rsidR="007C1002" w:rsidRDefault="00132CC9" w:rsidP="009361CE">
      <w:pPr>
        <w:spacing w:after="0" w:line="240" w:lineRule="auto"/>
        <w:ind w:left="142"/>
        <w:jc w:val="both"/>
        <w:rPr>
          <w:rFonts w:ascii="Times New Roman" w:hAnsi="Times New Roman" w:cs="Times New Roman"/>
          <w:sz w:val="24"/>
          <w:szCs w:val="24"/>
        </w:rPr>
      </w:pPr>
      <w:r w:rsidRPr="00132CC9">
        <w:rPr>
          <w:rFonts w:ascii="Times New Roman" w:hAnsi="Times New Roman" w:cs="Times New Roman"/>
          <w:sz w:val="24"/>
          <w:szCs w:val="24"/>
        </w:rPr>
        <w:t xml:space="preserve">− на сохранение, укрепление и развитие кадрового потенциала; </w:t>
      </w:r>
    </w:p>
    <w:p w:rsidR="007C1002" w:rsidRDefault="00132CC9" w:rsidP="009361CE">
      <w:pPr>
        <w:spacing w:after="0" w:line="240" w:lineRule="auto"/>
        <w:ind w:left="142"/>
        <w:jc w:val="both"/>
        <w:rPr>
          <w:rFonts w:ascii="Times New Roman" w:hAnsi="Times New Roman" w:cs="Times New Roman"/>
          <w:sz w:val="24"/>
          <w:szCs w:val="24"/>
        </w:rPr>
      </w:pPr>
      <w:r w:rsidRPr="00132CC9">
        <w:rPr>
          <w:rFonts w:ascii="Times New Roman" w:hAnsi="Times New Roman" w:cs="Times New Roman"/>
          <w:sz w:val="24"/>
          <w:szCs w:val="24"/>
        </w:rPr>
        <w:t>− создание квалифицированного коллектива, способного работать в современных условиях;</w:t>
      </w:r>
    </w:p>
    <w:p w:rsidR="007C1002" w:rsidRDefault="00132CC9" w:rsidP="009361CE">
      <w:pPr>
        <w:spacing w:after="0" w:line="240" w:lineRule="auto"/>
        <w:ind w:left="142"/>
        <w:jc w:val="both"/>
        <w:rPr>
          <w:rFonts w:ascii="Times New Roman" w:hAnsi="Times New Roman" w:cs="Times New Roman"/>
          <w:sz w:val="24"/>
          <w:szCs w:val="24"/>
        </w:rPr>
      </w:pPr>
      <w:r w:rsidRPr="00132CC9">
        <w:rPr>
          <w:rFonts w:ascii="Times New Roman" w:hAnsi="Times New Roman" w:cs="Times New Roman"/>
          <w:sz w:val="24"/>
          <w:szCs w:val="24"/>
        </w:rPr>
        <w:t xml:space="preserve"> − повышения уровня квалификации персонала.</w:t>
      </w:r>
    </w:p>
    <w:p w:rsidR="007C1002" w:rsidRDefault="00132CC9" w:rsidP="009361CE">
      <w:pPr>
        <w:spacing w:after="0" w:line="240" w:lineRule="auto"/>
        <w:ind w:left="142"/>
        <w:jc w:val="both"/>
        <w:rPr>
          <w:rFonts w:ascii="Times New Roman" w:hAnsi="Times New Roman" w:cs="Times New Roman"/>
          <w:sz w:val="24"/>
          <w:szCs w:val="24"/>
        </w:rPr>
      </w:pPr>
      <w:r w:rsidRPr="00132CC9">
        <w:rPr>
          <w:rFonts w:ascii="Times New Roman" w:hAnsi="Times New Roman" w:cs="Times New Roman"/>
          <w:sz w:val="24"/>
          <w:szCs w:val="24"/>
        </w:rPr>
        <w:t xml:space="preserve"> 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7C1002" w:rsidRDefault="00132CC9" w:rsidP="009361CE">
      <w:pPr>
        <w:spacing w:after="0" w:line="240" w:lineRule="auto"/>
        <w:ind w:left="142"/>
        <w:jc w:val="both"/>
        <w:rPr>
          <w:rFonts w:ascii="Times New Roman" w:hAnsi="Times New Roman" w:cs="Times New Roman"/>
          <w:sz w:val="24"/>
          <w:szCs w:val="24"/>
        </w:rPr>
      </w:pPr>
      <w:r w:rsidRPr="00132CC9">
        <w:rPr>
          <w:rFonts w:ascii="Times New Roman" w:hAnsi="Times New Roman" w:cs="Times New Roman"/>
          <w:sz w:val="24"/>
          <w:szCs w:val="24"/>
        </w:rPr>
        <w:t xml:space="preserve">− образовательная деятельность в школе обеспечена квалифицированным профессиональным педагогическим составом; </w:t>
      </w:r>
    </w:p>
    <w:p w:rsidR="00132CC9" w:rsidRDefault="00132CC9" w:rsidP="009361CE">
      <w:pPr>
        <w:spacing w:after="0" w:line="240" w:lineRule="auto"/>
        <w:ind w:left="142"/>
        <w:jc w:val="both"/>
        <w:rPr>
          <w:rFonts w:ascii="Times New Roman" w:hAnsi="Times New Roman" w:cs="Times New Roman"/>
          <w:sz w:val="24"/>
          <w:szCs w:val="24"/>
        </w:rPr>
      </w:pPr>
      <w:r w:rsidRPr="00132CC9">
        <w:rPr>
          <w:rFonts w:ascii="Times New Roman" w:hAnsi="Times New Roman" w:cs="Times New Roman"/>
          <w:sz w:val="24"/>
          <w:szCs w:val="24"/>
        </w:rPr>
        <w:t xml:space="preserve">− кадровый потенциал </w:t>
      </w:r>
      <w:r w:rsidR="007C1002">
        <w:rPr>
          <w:rFonts w:ascii="Times New Roman" w:hAnsi="Times New Roman" w:cs="Times New Roman"/>
          <w:sz w:val="24"/>
          <w:szCs w:val="24"/>
        </w:rPr>
        <w:t>ш</w:t>
      </w:r>
      <w:r w:rsidRPr="00132CC9">
        <w:rPr>
          <w:rFonts w:ascii="Times New Roman" w:hAnsi="Times New Roman" w:cs="Times New Roman"/>
          <w:sz w:val="24"/>
          <w:szCs w:val="24"/>
        </w:rPr>
        <w:t xml:space="preserve">колы динамично развивается на основе целенаправленной работы по повышению квалификации педагогов. </w:t>
      </w:r>
    </w:p>
    <w:p w:rsidR="006B3488" w:rsidRDefault="006B3488" w:rsidP="009361CE">
      <w:pPr>
        <w:spacing w:after="0" w:line="240" w:lineRule="auto"/>
        <w:ind w:left="142"/>
        <w:jc w:val="both"/>
        <w:rPr>
          <w:rFonts w:ascii="Times New Roman" w:hAnsi="Times New Roman" w:cs="Times New Roman"/>
          <w:sz w:val="24"/>
          <w:szCs w:val="24"/>
        </w:rPr>
      </w:pPr>
    </w:p>
    <w:p w:rsidR="003D4875" w:rsidRDefault="003D4875" w:rsidP="009361CE">
      <w:pPr>
        <w:spacing w:after="0" w:line="240" w:lineRule="auto"/>
        <w:ind w:left="142"/>
        <w:jc w:val="both"/>
        <w:rPr>
          <w:rFonts w:ascii="Times New Roman" w:hAnsi="Times New Roman" w:cs="Times New Roman"/>
          <w:sz w:val="24"/>
          <w:szCs w:val="24"/>
        </w:rPr>
      </w:pPr>
      <w:r w:rsidRPr="003D4875">
        <w:rPr>
          <w:rFonts w:ascii="Times New Roman" w:hAnsi="Times New Roman" w:cs="Times New Roman"/>
          <w:b/>
          <w:sz w:val="24"/>
          <w:szCs w:val="24"/>
        </w:rPr>
        <w:t>6. Оценка учебно-методического и библиотечно-информационного обеспечения</w:t>
      </w:r>
    </w:p>
    <w:p w:rsidR="00222D1E" w:rsidRDefault="00222D1E" w:rsidP="009361CE">
      <w:pPr>
        <w:spacing w:after="0" w:line="240" w:lineRule="auto"/>
        <w:ind w:left="142"/>
        <w:jc w:val="both"/>
        <w:rPr>
          <w:rFonts w:ascii="Times New Roman" w:hAnsi="Times New Roman" w:cs="Times New Roman"/>
          <w:sz w:val="24"/>
          <w:szCs w:val="24"/>
        </w:rPr>
      </w:pPr>
    </w:p>
    <w:p w:rsidR="000A3DB4" w:rsidRDefault="003D4875" w:rsidP="000A3DB4">
      <w:pPr>
        <w:spacing w:after="0" w:line="240" w:lineRule="auto"/>
        <w:ind w:left="142"/>
        <w:jc w:val="both"/>
        <w:rPr>
          <w:rFonts w:ascii="Times New Roman" w:hAnsi="Times New Roman" w:cs="Times New Roman"/>
          <w:sz w:val="24"/>
          <w:szCs w:val="24"/>
        </w:rPr>
      </w:pPr>
      <w:r w:rsidRPr="003D4875">
        <w:rPr>
          <w:rFonts w:ascii="Times New Roman" w:hAnsi="Times New Roman" w:cs="Times New Roman"/>
          <w:sz w:val="24"/>
          <w:szCs w:val="24"/>
        </w:rPr>
        <w:t>Общая характеристика:</w:t>
      </w:r>
      <w:r w:rsidR="000A3DB4" w:rsidRPr="000A3DB4">
        <w:rPr>
          <w:rFonts w:ascii="Times New Roman" w:eastAsia="Times New Roman" w:hAnsi="Times New Roman" w:cs="Times New Roman"/>
          <w:sz w:val="24"/>
          <w:szCs w:val="24"/>
        </w:rPr>
        <w:t xml:space="preserve"> </w:t>
      </w:r>
      <w:r w:rsidR="000A3DB4" w:rsidRPr="003D4875">
        <w:rPr>
          <w:rFonts w:ascii="Times New Roman" w:hAnsi="Times New Roman" w:cs="Times New Roman"/>
          <w:sz w:val="24"/>
          <w:szCs w:val="24"/>
        </w:rPr>
        <w:t>обеспеченность</w:t>
      </w:r>
      <w:r w:rsidR="000A3DB4">
        <w:rPr>
          <w:rFonts w:ascii="Times New Roman" w:hAnsi="Times New Roman" w:cs="Times New Roman"/>
          <w:sz w:val="24"/>
          <w:szCs w:val="24"/>
        </w:rPr>
        <w:t xml:space="preserve"> учебниками </w:t>
      </w:r>
      <w:r w:rsidR="000A3DB4" w:rsidRPr="003D4875">
        <w:rPr>
          <w:rFonts w:ascii="Times New Roman" w:hAnsi="Times New Roman" w:cs="Times New Roman"/>
          <w:sz w:val="24"/>
          <w:szCs w:val="24"/>
        </w:rPr>
        <w:t xml:space="preserve"> – </w:t>
      </w:r>
      <w:r w:rsidR="000A3DB4" w:rsidRPr="000A3DB4">
        <w:rPr>
          <w:rFonts w:ascii="Times New Roman" w:hAnsi="Times New Roman" w:cs="Times New Roman"/>
          <w:b/>
          <w:sz w:val="24"/>
          <w:szCs w:val="24"/>
        </w:rPr>
        <w:t>100</w:t>
      </w:r>
      <w:r w:rsidR="000A3DB4" w:rsidRPr="003D4875">
        <w:rPr>
          <w:rFonts w:ascii="Times New Roman" w:hAnsi="Times New Roman" w:cs="Times New Roman"/>
          <w:sz w:val="24"/>
          <w:szCs w:val="24"/>
        </w:rPr>
        <w:t xml:space="preserve"> процентов; </w:t>
      </w:r>
    </w:p>
    <w:p w:rsidR="000A3DB4" w:rsidRDefault="000A3DB4" w:rsidP="000A3DB4">
      <w:pPr>
        <w:tabs>
          <w:tab w:val="left" w:pos="1425"/>
        </w:tabs>
        <w:spacing w:after="0" w:line="240" w:lineRule="auto"/>
        <w:jc w:val="both"/>
        <w:rPr>
          <w:rFonts w:ascii="Times New Roman" w:eastAsia="Times New Roman" w:hAnsi="Times New Roman" w:cs="Times New Roman"/>
        </w:rPr>
      </w:pPr>
      <w:r w:rsidRPr="00222D1E">
        <w:rPr>
          <w:rFonts w:ascii="Times New Roman" w:eastAsia="Times New Roman" w:hAnsi="Times New Roman" w:cs="Times New Roman"/>
          <w:sz w:val="24"/>
          <w:szCs w:val="24"/>
        </w:rPr>
        <w:t xml:space="preserve">За прошедший год </w:t>
      </w:r>
      <w:r w:rsidRPr="00222D1E">
        <w:rPr>
          <w:rFonts w:ascii="Times New Roman" w:eastAsia="Times New Roman" w:hAnsi="Times New Roman" w:cs="Times New Roman"/>
          <w:b/>
          <w:sz w:val="24"/>
          <w:szCs w:val="24"/>
        </w:rPr>
        <w:t xml:space="preserve">новых </w:t>
      </w:r>
      <w:r w:rsidRPr="00222D1E">
        <w:rPr>
          <w:rFonts w:ascii="Times New Roman" w:eastAsia="Times New Roman" w:hAnsi="Times New Roman" w:cs="Times New Roman"/>
          <w:sz w:val="24"/>
          <w:szCs w:val="24"/>
        </w:rPr>
        <w:t xml:space="preserve">учебников  было получено </w:t>
      </w:r>
      <w:r>
        <w:rPr>
          <w:rFonts w:ascii="Times New Roman" w:eastAsia="Times New Roman" w:hAnsi="Times New Roman" w:cs="Times New Roman"/>
          <w:b/>
          <w:sz w:val="24"/>
          <w:szCs w:val="24"/>
        </w:rPr>
        <w:t xml:space="preserve">131 </w:t>
      </w:r>
      <w:r>
        <w:rPr>
          <w:rFonts w:ascii="Times New Roman" w:eastAsia="Times New Roman" w:hAnsi="Times New Roman" w:cs="Times New Roman"/>
          <w:sz w:val="24"/>
          <w:szCs w:val="24"/>
        </w:rPr>
        <w:t xml:space="preserve"> экземпляр</w:t>
      </w:r>
    </w:p>
    <w:p w:rsidR="006B3488" w:rsidRDefault="00970F26" w:rsidP="009361CE">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собственной библиотеки в МБОУ </w:t>
      </w:r>
      <w:proofErr w:type="spellStart"/>
      <w:r>
        <w:rPr>
          <w:rFonts w:ascii="Times New Roman" w:hAnsi="Times New Roman" w:cs="Times New Roman"/>
          <w:sz w:val="24"/>
          <w:szCs w:val="24"/>
        </w:rPr>
        <w:t>Мининской</w:t>
      </w:r>
      <w:proofErr w:type="spellEnd"/>
      <w:r>
        <w:rPr>
          <w:rFonts w:ascii="Times New Roman" w:hAnsi="Times New Roman" w:cs="Times New Roman"/>
          <w:sz w:val="24"/>
          <w:szCs w:val="24"/>
        </w:rPr>
        <w:t xml:space="preserve"> НОШ нет, ребята посещают сельскую библиотеку </w:t>
      </w:r>
      <w:r w:rsidR="003D4875" w:rsidRPr="003D4875">
        <w:rPr>
          <w:rFonts w:ascii="Times New Roman" w:hAnsi="Times New Roman" w:cs="Times New Roman"/>
          <w:sz w:val="24"/>
          <w:szCs w:val="24"/>
        </w:rPr>
        <w:t xml:space="preserve"> − объем библиотечного фонда</w:t>
      </w:r>
      <w:r w:rsidR="007B5F5F">
        <w:rPr>
          <w:rFonts w:ascii="Times New Roman" w:hAnsi="Times New Roman" w:cs="Times New Roman"/>
          <w:sz w:val="24"/>
          <w:szCs w:val="24"/>
        </w:rPr>
        <w:t xml:space="preserve"> которой </w:t>
      </w:r>
      <w:r w:rsidR="003D4875" w:rsidRPr="003D4875">
        <w:rPr>
          <w:rFonts w:ascii="Times New Roman" w:hAnsi="Times New Roman" w:cs="Times New Roman"/>
          <w:sz w:val="24"/>
          <w:szCs w:val="24"/>
        </w:rPr>
        <w:t xml:space="preserve"> – </w:t>
      </w:r>
      <w:r w:rsidR="008C2C06">
        <w:rPr>
          <w:rFonts w:ascii="Times New Roman" w:hAnsi="Times New Roman" w:cs="Times New Roman"/>
          <w:sz w:val="24"/>
          <w:szCs w:val="24"/>
        </w:rPr>
        <w:t>7100</w:t>
      </w:r>
      <w:r w:rsidR="007B5F5F">
        <w:rPr>
          <w:rFonts w:ascii="Times New Roman" w:hAnsi="Times New Roman" w:cs="Times New Roman"/>
          <w:sz w:val="24"/>
          <w:szCs w:val="24"/>
        </w:rPr>
        <w:t xml:space="preserve"> единиц</w:t>
      </w:r>
      <w:r w:rsidR="003D4875" w:rsidRPr="003D4875">
        <w:rPr>
          <w:rFonts w:ascii="Times New Roman" w:hAnsi="Times New Roman" w:cs="Times New Roman"/>
          <w:sz w:val="24"/>
          <w:szCs w:val="24"/>
        </w:rPr>
        <w:t xml:space="preserve"> </w:t>
      </w:r>
    </w:p>
    <w:p w:rsidR="00B23E41" w:rsidRPr="00B23E41" w:rsidRDefault="00B23E41" w:rsidP="00B23E41">
      <w:pPr>
        <w:spacing w:before="40" w:after="40" w:line="240" w:lineRule="auto"/>
        <w:jc w:val="center"/>
        <w:rPr>
          <w:rFonts w:ascii="Times New Roman" w:eastAsia="Times New Roman" w:hAnsi="Times New Roman" w:cs="Times New Roman"/>
          <w:b/>
          <w:bCs/>
          <w:color w:val="000000"/>
          <w:sz w:val="24"/>
          <w:szCs w:val="24"/>
        </w:rPr>
      </w:pPr>
      <w:r w:rsidRPr="00B23E41">
        <w:rPr>
          <w:rFonts w:ascii="Times New Roman" w:eastAsia="Times New Roman" w:hAnsi="Times New Roman" w:cs="Times New Roman"/>
          <w:b/>
          <w:bCs/>
          <w:color w:val="000000"/>
          <w:sz w:val="24"/>
          <w:szCs w:val="24"/>
        </w:rPr>
        <w:t>Показатели библиотечной статистики за 201</w:t>
      </w:r>
      <w:r w:rsidR="003362C3">
        <w:rPr>
          <w:rFonts w:ascii="Times New Roman" w:eastAsia="Times New Roman" w:hAnsi="Times New Roman" w:cs="Times New Roman"/>
          <w:b/>
          <w:bCs/>
          <w:color w:val="000000"/>
          <w:sz w:val="24"/>
          <w:szCs w:val="24"/>
        </w:rPr>
        <w:t>7</w:t>
      </w:r>
      <w:r w:rsidRPr="00B23E41">
        <w:rPr>
          <w:rFonts w:ascii="Times New Roman" w:eastAsia="Times New Roman" w:hAnsi="Times New Roman" w:cs="Times New Roman"/>
          <w:b/>
          <w:bCs/>
          <w:color w:val="000000"/>
          <w:sz w:val="24"/>
          <w:szCs w:val="24"/>
        </w:rPr>
        <w:t>-201</w:t>
      </w:r>
      <w:r w:rsidR="003362C3">
        <w:rPr>
          <w:rFonts w:ascii="Times New Roman" w:eastAsia="Times New Roman" w:hAnsi="Times New Roman" w:cs="Times New Roman"/>
          <w:b/>
          <w:bCs/>
          <w:color w:val="000000"/>
          <w:sz w:val="24"/>
          <w:szCs w:val="24"/>
        </w:rPr>
        <w:t>8</w:t>
      </w:r>
      <w:r w:rsidRPr="00B23E41">
        <w:rPr>
          <w:rFonts w:ascii="Times New Roman" w:eastAsia="Times New Roman" w:hAnsi="Times New Roman" w:cs="Times New Roman"/>
          <w:b/>
          <w:bCs/>
          <w:color w:val="000000"/>
          <w:sz w:val="24"/>
          <w:szCs w:val="24"/>
        </w:rPr>
        <w:t>учебный год (в сравнении)</w:t>
      </w:r>
    </w:p>
    <w:p w:rsidR="00B23E41" w:rsidRPr="00B23E41" w:rsidRDefault="00B23E41" w:rsidP="00B23E41">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Таблица читат</w:t>
      </w:r>
      <w:r w:rsidR="00083D2F">
        <w:rPr>
          <w:rFonts w:ascii="Times New Roman" w:eastAsia="Times New Roman" w:hAnsi="Times New Roman" w:cs="Times New Roman"/>
          <w:sz w:val="24"/>
          <w:szCs w:val="24"/>
        </w:rPr>
        <w:t xml:space="preserve">ельской активности учащихся 1-4 </w:t>
      </w:r>
      <w:r w:rsidRPr="00B23E41">
        <w:rPr>
          <w:rFonts w:ascii="Times New Roman" w:eastAsia="Times New Roman" w:hAnsi="Times New Roman" w:cs="Times New Roman"/>
          <w:sz w:val="24"/>
          <w:szCs w:val="24"/>
        </w:rPr>
        <w:t xml:space="preserve"> классо</w:t>
      </w:r>
      <w:proofErr w:type="gramStart"/>
      <w:r w:rsidRPr="00B23E41">
        <w:rPr>
          <w:rFonts w:ascii="Times New Roman" w:eastAsia="Times New Roman" w:hAnsi="Times New Roman" w:cs="Times New Roman"/>
          <w:sz w:val="24"/>
          <w:szCs w:val="24"/>
        </w:rPr>
        <w:t>в(</w:t>
      </w:r>
      <w:proofErr w:type="gramEnd"/>
      <w:r w:rsidRPr="00B23E41">
        <w:rPr>
          <w:rFonts w:ascii="Times New Roman" w:eastAsia="Times New Roman" w:hAnsi="Times New Roman" w:cs="Times New Roman"/>
          <w:sz w:val="24"/>
          <w:szCs w:val="24"/>
        </w:rPr>
        <w:t>в сравнении)</w:t>
      </w:r>
    </w:p>
    <w:tbl>
      <w:tblPr>
        <w:tblW w:w="0" w:type="auto"/>
        <w:jc w:val="center"/>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1290"/>
        <w:gridCol w:w="1425"/>
        <w:gridCol w:w="1648"/>
        <w:gridCol w:w="1648"/>
        <w:gridCol w:w="1648"/>
        <w:gridCol w:w="1648"/>
      </w:tblGrid>
      <w:tr w:rsidR="00B23E41" w:rsidRPr="00B23E41" w:rsidTr="00B16A92">
        <w:trPr>
          <w:trHeight w:val="180"/>
          <w:jc w:val="center"/>
        </w:trPr>
        <w:tc>
          <w:tcPr>
            <w:tcW w:w="1014" w:type="dxa"/>
            <w:tcBorders>
              <w:top w:val="single" w:sz="4" w:space="0" w:color="auto"/>
              <w:left w:val="single" w:sz="4" w:space="0" w:color="auto"/>
              <w:bottom w:val="single" w:sz="4" w:space="0" w:color="auto"/>
              <w:right w:val="single" w:sz="4" w:space="0" w:color="auto"/>
            </w:tcBorders>
          </w:tcPr>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Класс</w:t>
            </w:r>
          </w:p>
        </w:tc>
        <w:tc>
          <w:tcPr>
            <w:tcW w:w="1290" w:type="dxa"/>
            <w:tcBorders>
              <w:top w:val="single" w:sz="4" w:space="0" w:color="auto"/>
              <w:left w:val="single" w:sz="4" w:space="0" w:color="auto"/>
              <w:bottom w:val="single" w:sz="4" w:space="0" w:color="auto"/>
              <w:right w:val="single" w:sz="4" w:space="0" w:color="auto"/>
            </w:tcBorders>
          </w:tcPr>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Кол-во</w:t>
            </w:r>
          </w:p>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Уч-ся</w:t>
            </w:r>
          </w:p>
        </w:tc>
        <w:tc>
          <w:tcPr>
            <w:tcW w:w="1425" w:type="dxa"/>
            <w:tcBorders>
              <w:top w:val="single" w:sz="4" w:space="0" w:color="auto"/>
              <w:left w:val="single" w:sz="4" w:space="0" w:color="auto"/>
              <w:bottom w:val="single" w:sz="4" w:space="0" w:color="auto"/>
              <w:right w:val="single" w:sz="4" w:space="0" w:color="auto"/>
            </w:tcBorders>
          </w:tcPr>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Из них читателей</w:t>
            </w:r>
          </w:p>
        </w:tc>
        <w:tc>
          <w:tcPr>
            <w:tcW w:w="1648" w:type="dxa"/>
            <w:tcBorders>
              <w:top w:val="single" w:sz="4" w:space="0" w:color="auto"/>
              <w:left w:val="single" w:sz="4" w:space="0" w:color="auto"/>
              <w:bottom w:val="single" w:sz="4" w:space="0" w:color="auto"/>
              <w:right w:val="single" w:sz="4" w:space="0" w:color="auto"/>
            </w:tcBorders>
          </w:tcPr>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%читателей</w:t>
            </w:r>
          </w:p>
        </w:tc>
        <w:tc>
          <w:tcPr>
            <w:tcW w:w="1648" w:type="dxa"/>
            <w:tcBorders>
              <w:top w:val="single" w:sz="4" w:space="0" w:color="auto"/>
              <w:left w:val="single" w:sz="4" w:space="0" w:color="auto"/>
              <w:bottom w:val="single" w:sz="4" w:space="0" w:color="auto"/>
              <w:right w:val="single" w:sz="4" w:space="0" w:color="auto"/>
            </w:tcBorders>
          </w:tcPr>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Кол-во</w:t>
            </w:r>
          </w:p>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Уч-ся</w:t>
            </w:r>
          </w:p>
        </w:tc>
        <w:tc>
          <w:tcPr>
            <w:tcW w:w="1648" w:type="dxa"/>
            <w:tcBorders>
              <w:top w:val="single" w:sz="4" w:space="0" w:color="auto"/>
              <w:left w:val="single" w:sz="4" w:space="0" w:color="auto"/>
              <w:bottom w:val="single" w:sz="4" w:space="0" w:color="auto"/>
              <w:right w:val="single" w:sz="4" w:space="0" w:color="auto"/>
            </w:tcBorders>
          </w:tcPr>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Из них читателей</w:t>
            </w:r>
          </w:p>
        </w:tc>
        <w:tc>
          <w:tcPr>
            <w:tcW w:w="1648" w:type="dxa"/>
            <w:tcBorders>
              <w:top w:val="single" w:sz="4" w:space="0" w:color="auto"/>
              <w:left w:val="single" w:sz="4" w:space="0" w:color="auto"/>
              <w:bottom w:val="single" w:sz="4" w:space="0" w:color="auto"/>
              <w:right w:val="single" w:sz="4" w:space="0" w:color="auto"/>
            </w:tcBorders>
          </w:tcPr>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%читателей</w:t>
            </w:r>
          </w:p>
        </w:tc>
      </w:tr>
      <w:tr w:rsidR="00B23E41" w:rsidRPr="00B23E41" w:rsidTr="00B16A92">
        <w:trPr>
          <w:trHeight w:val="360"/>
          <w:jc w:val="center"/>
        </w:trPr>
        <w:tc>
          <w:tcPr>
            <w:tcW w:w="1014" w:type="dxa"/>
            <w:tcBorders>
              <w:top w:val="single" w:sz="4" w:space="0" w:color="auto"/>
              <w:left w:val="single" w:sz="4" w:space="0" w:color="auto"/>
              <w:bottom w:val="single" w:sz="4" w:space="0" w:color="auto"/>
              <w:right w:val="single" w:sz="4" w:space="0" w:color="auto"/>
            </w:tcBorders>
          </w:tcPr>
          <w:p w:rsidR="00B23E41" w:rsidRPr="00B23E41" w:rsidRDefault="00B23E41" w:rsidP="00B23E41">
            <w:pPr>
              <w:widowControl w:val="0"/>
              <w:autoSpaceDE w:val="0"/>
              <w:autoSpaceDN w:val="0"/>
              <w:adjustRightInd w:val="0"/>
              <w:spacing w:line="240" w:lineRule="auto"/>
              <w:rPr>
                <w:rFonts w:ascii="Times New Roman" w:eastAsia="Times New Roman" w:hAnsi="Times New Roman" w:cs="Times New Roman"/>
                <w:sz w:val="24"/>
                <w:szCs w:val="24"/>
              </w:rPr>
            </w:pPr>
          </w:p>
        </w:tc>
        <w:tc>
          <w:tcPr>
            <w:tcW w:w="4363" w:type="dxa"/>
            <w:gridSpan w:val="3"/>
            <w:tcBorders>
              <w:top w:val="single" w:sz="4" w:space="0" w:color="auto"/>
              <w:left w:val="single" w:sz="4" w:space="0" w:color="auto"/>
              <w:bottom w:val="single" w:sz="4" w:space="0" w:color="auto"/>
              <w:right w:val="single" w:sz="4" w:space="0" w:color="auto"/>
            </w:tcBorders>
          </w:tcPr>
          <w:p w:rsidR="00B23E41" w:rsidRPr="00B23E41" w:rsidRDefault="00B23E41" w:rsidP="003362C3">
            <w:pPr>
              <w:widowControl w:val="0"/>
              <w:autoSpaceDE w:val="0"/>
              <w:autoSpaceDN w:val="0"/>
              <w:adjustRightInd w:val="0"/>
              <w:spacing w:line="240" w:lineRule="auto"/>
              <w:rPr>
                <w:rFonts w:ascii="Times New Roman" w:eastAsia="Times New Roman" w:hAnsi="Times New Roman" w:cs="Times New Roman"/>
                <w:b/>
                <w:sz w:val="24"/>
                <w:szCs w:val="24"/>
              </w:rPr>
            </w:pPr>
            <w:r w:rsidRPr="00B23E41">
              <w:rPr>
                <w:rFonts w:ascii="Times New Roman" w:eastAsia="Times New Roman" w:hAnsi="Times New Roman" w:cs="Times New Roman"/>
                <w:b/>
                <w:sz w:val="24"/>
                <w:szCs w:val="24"/>
              </w:rPr>
              <w:t>201</w:t>
            </w:r>
            <w:r w:rsidR="003362C3">
              <w:rPr>
                <w:rFonts w:ascii="Times New Roman" w:eastAsia="Times New Roman" w:hAnsi="Times New Roman" w:cs="Times New Roman"/>
                <w:b/>
                <w:sz w:val="24"/>
                <w:szCs w:val="24"/>
              </w:rPr>
              <w:t>6</w:t>
            </w:r>
            <w:r w:rsidRPr="00B23E41">
              <w:rPr>
                <w:rFonts w:ascii="Times New Roman" w:eastAsia="Times New Roman" w:hAnsi="Times New Roman" w:cs="Times New Roman"/>
                <w:b/>
                <w:sz w:val="24"/>
                <w:szCs w:val="24"/>
              </w:rPr>
              <w:t xml:space="preserve"> – 201</w:t>
            </w:r>
            <w:r w:rsidR="003362C3">
              <w:rPr>
                <w:rFonts w:ascii="Times New Roman" w:eastAsia="Times New Roman" w:hAnsi="Times New Roman" w:cs="Times New Roman"/>
                <w:b/>
                <w:sz w:val="24"/>
                <w:szCs w:val="24"/>
              </w:rPr>
              <w:t>7</w:t>
            </w:r>
            <w:r w:rsidRPr="00B23E41">
              <w:rPr>
                <w:rFonts w:ascii="Times New Roman" w:eastAsia="Times New Roman" w:hAnsi="Times New Roman" w:cs="Times New Roman"/>
                <w:b/>
                <w:sz w:val="24"/>
                <w:szCs w:val="24"/>
              </w:rPr>
              <w:t xml:space="preserve"> учебный год</w:t>
            </w:r>
          </w:p>
        </w:tc>
        <w:tc>
          <w:tcPr>
            <w:tcW w:w="4944" w:type="dxa"/>
            <w:gridSpan w:val="3"/>
            <w:tcBorders>
              <w:top w:val="single" w:sz="4" w:space="0" w:color="auto"/>
              <w:left w:val="single" w:sz="4" w:space="0" w:color="auto"/>
              <w:bottom w:val="single" w:sz="4" w:space="0" w:color="auto"/>
              <w:right w:val="single" w:sz="4" w:space="0" w:color="auto"/>
            </w:tcBorders>
          </w:tcPr>
          <w:p w:rsidR="00B23E41" w:rsidRPr="00B23E41" w:rsidRDefault="00B23E41" w:rsidP="003362C3">
            <w:pPr>
              <w:widowControl w:val="0"/>
              <w:autoSpaceDE w:val="0"/>
              <w:autoSpaceDN w:val="0"/>
              <w:adjustRightInd w:val="0"/>
              <w:spacing w:line="240" w:lineRule="auto"/>
              <w:rPr>
                <w:rFonts w:ascii="Times New Roman" w:eastAsia="Times New Roman" w:hAnsi="Times New Roman" w:cs="Times New Roman"/>
                <w:b/>
                <w:sz w:val="24"/>
                <w:szCs w:val="24"/>
              </w:rPr>
            </w:pPr>
            <w:r w:rsidRPr="00B23E41">
              <w:rPr>
                <w:rFonts w:ascii="Times New Roman" w:eastAsia="Times New Roman" w:hAnsi="Times New Roman" w:cs="Times New Roman"/>
                <w:b/>
                <w:sz w:val="24"/>
                <w:szCs w:val="24"/>
              </w:rPr>
              <w:t>201</w:t>
            </w:r>
            <w:r w:rsidR="003362C3">
              <w:rPr>
                <w:rFonts w:ascii="Times New Roman" w:eastAsia="Times New Roman" w:hAnsi="Times New Roman" w:cs="Times New Roman"/>
                <w:b/>
                <w:sz w:val="24"/>
                <w:szCs w:val="24"/>
              </w:rPr>
              <w:t>7</w:t>
            </w:r>
            <w:r w:rsidRPr="00B23E41">
              <w:rPr>
                <w:rFonts w:ascii="Times New Roman" w:eastAsia="Times New Roman" w:hAnsi="Times New Roman" w:cs="Times New Roman"/>
                <w:b/>
                <w:sz w:val="24"/>
                <w:szCs w:val="24"/>
              </w:rPr>
              <w:t xml:space="preserve"> – 201</w:t>
            </w:r>
            <w:r w:rsidR="003362C3">
              <w:rPr>
                <w:rFonts w:ascii="Times New Roman" w:eastAsia="Times New Roman" w:hAnsi="Times New Roman" w:cs="Times New Roman"/>
                <w:b/>
                <w:sz w:val="24"/>
                <w:szCs w:val="24"/>
              </w:rPr>
              <w:t>8</w:t>
            </w:r>
            <w:r w:rsidRPr="00B23E41">
              <w:rPr>
                <w:rFonts w:ascii="Times New Roman" w:eastAsia="Times New Roman" w:hAnsi="Times New Roman" w:cs="Times New Roman"/>
                <w:b/>
                <w:sz w:val="24"/>
                <w:szCs w:val="24"/>
              </w:rPr>
              <w:t xml:space="preserve"> учебный год</w:t>
            </w:r>
          </w:p>
        </w:tc>
      </w:tr>
      <w:tr w:rsidR="003362C3" w:rsidRPr="00B23E41" w:rsidTr="00B16A92">
        <w:trPr>
          <w:trHeight w:val="360"/>
          <w:jc w:val="center"/>
        </w:trPr>
        <w:tc>
          <w:tcPr>
            <w:tcW w:w="1014" w:type="dxa"/>
            <w:tcBorders>
              <w:top w:val="single" w:sz="4" w:space="0" w:color="auto"/>
              <w:left w:val="single" w:sz="4" w:space="0" w:color="auto"/>
              <w:bottom w:val="single" w:sz="4" w:space="0" w:color="auto"/>
              <w:right w:val="single" w:sz="4" w:space="0" w:color="auto"/>
            </w:tcBorders>
          </w:tcPr>
          <w:p w:rsidR="003362C3" w:rsidRPr="00B23E41" w:rsidRDefault="003362C3"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1кл.</w:t>
            </w:r>
          </w:p>
        </w:tc>
        <w:tc>
          <w:tcPr>
            <w:tcW w:w="1290"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25"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474D6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r>
      <w:tr w:rsidR="003362C3" w:rsidRPr="00B23E41" w:rsidTr="00B16A92">
        <w:trPr>
          <w:trHeight w:val="300"/>
          <w:jc w:val="center"/>
        </w:trPr>
        <w:tc>
          <w:tcPr>
            <w:tcW w:w="1014" w:type="dxa"/>
            <w:tcBorders>
              <w:top w:val="single" w:sz="4" w:space="0" w:color="auto"/>
              <w:left w:val="single" w:sz="4" w:space="0" w:color="auto"/>
              <w:bottom w:val="single" w:sz="4" w:space="0" w:color="auto"/>
              <w:right w:val="single" w:sz="4" w:space="0" w:color="auto"/>
            </w:tcBorders>
          </w:tcPr>
          <w:p w:rsidR="003362C3" w:rsidRPr="00B23E41" w:rsidRDefault="003362C3"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2кл.</w:t>
            </w:r>
          </w:p>
        </w:tc>
        <w:tc>
          <w:tcPr>
            <w:tcW w:w="1290"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3362C3" w:rsidRPr="00B23E41" w:rsidTr="00B16A92">
        <w:trPr>
          <w:trHeight w:val="280"/>
          <w:jc w:val="center"/>
        </w:trPr>
        <w:tc>
          <w:tcPr>
            <w:tcW w:w="1014" w:type="dxa"/>
            <w:tcBorders>
              <w:top w:val="single" w:sz="4" w:space="0" w:color="auto"/>
              <w:left w:val="single" w:sz="4" w:space="0" w:color="auto"/>
              <w:bottom w:val="single" w:sz="4" w:space="0" w:color="auto"/>
              <w:right w:val="single" w:sz="4" w:space="0" w:color="auto"/>
            </w:tcBorders>
          </w:tcPr>
          <w:p w:rsidR="003362C3" w:rsidRPr="00B23E41" w:rsidRDefault="003362C3"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3кл.</w:t>
            </w:r>
          </w:p>
        </w:tc>
        <w:tc>
          <w:tcPr>
            <w:tcW w:w="1290"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25"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3362C3"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100</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3362C3" w:rsidRPr="00B23E41" w:rsidTr="00B16A92">
        <w:trPr>
          <w:trHeight w:val="347"/>
          <w:jc w:val="center"/>
        </w:trPr>
        <w:tc>
          <w:tcPr>
            <w:tcW w:w="1014" w:type="dxa"/>
            <w:tcBorders>
              <w:top w:val="single" w:sz="4" w:space="0" w:color="auto"/>
              <w:left w:val="single" w:sz="4" w:space="0" w:color="auto"/>
              <w:bottom w:val="single" w:sz="4" w:space="0" w:color="auto"/>
              <w:right w:val="single" w:sz="4" w:space="0" w:color="auto"/>
            </w:tcBorders>
          </w:tcPr>
          <w:p w:rsidR="003362C3" w:rsidRPr="00B23E41" w:rsidRDefault="003362C3"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4кл.</w:t>
            </w:r>
          </w:p>
        </w:tc>
        <w:tc>
          <w:tcPr>
            <w:tcW w:w="1290"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25"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3362C3"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100</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0431FF"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362C3" w:rsidRPr="00B23E41" w:rsidTr="00B16A92">
        <w:trPr>
          <w:trHeight w:val="200"/>
          <w:jc w:val="center"/>
        </w:trPr>
        <w:tc>
          <w:tcPr>
            <w:tcW w:w="1014" w:type="dxa"/>
            <w:tcBorders>
              <w:top w:val="single" w:sz="4" w:space="0" w:color="auto"/>
              <w:left w:val="single" w:sz="4" w:space="0" w:color="auto"/>
              <w:bottom w:val="single" w:sz="4" w:space="0" w:color="auto"/>
              <w:right w:val="single" w:sz="4" w:space="0" w:color="auto"/>
            </w:tcBorders>
          </w:tcPr>
          <w:p w:rsidR="003362C3" w:rsidRPr="00B23E41" w:rsidRDefault="003362C3"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sidRPr="00B23E41">
              <w:rPr>
                <w:rFonts w:ascii="Times New Roman" w:eastAsia="Times New Roman" w:hAnsi="Times New Roman" w:cs="Times New Roman"/>
                <w:sz w:val="24"/>
                <w:szCs w:val="24"/>
              </w:rPr>
              <w:t>Итого:</w:t>
            </w:r>
          </w:p>
        </w:tc>
        <w:tc>
          <w:tcPr>
            <w:tcW w:w="1290"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425"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362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72,4</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648" w:type="dxa"/>
            <w:tcBorders>
              <w:top w:val="single" w:sz="4" w:space="0" w:color="auto"/>
              <w:left w:val="single" w:sz="4" w:space="0" w:color="auto"/>
              <w:bottom w:val="single" w:sz="4" w:space="0" w:color="auto"/>
              <w:right w:val="single" w:sz="4" w:space="0" w:color="auto"/>
            </w:tcBorders>
          </w:tcPr>
          <w:p w:rsidR="003362C3" w:rsidRPr="00B23E41" w:rsidRDefault="00970F26" w:rsidP="0035383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75,7%</w:t>
            </w:r>
          </w:p>
        </w:tc>
      </w:tr>
    </w:tbl>
    <w:p w:rsidR="00B23E41" w:rsidRPr="00B23E41" w:rsidRDefault="00B23E41" w:rsidP="00B23E41">
      <w:pPr>
        <w:spacing w:before="40" w:after="40" w:line="240" w:lineRule="auto"/>
        <w:jc w:val="center"/>
        <w:rPr>
          <w:rFonts w:ascii="Times New Roman" w:eastAsia="Times New Roman" w:hAnsi="Times New Roman" w:cs="Times New Roman"/>
          <w:b/>
          <w:bCs/>
          <w:color w:val="000000"/>
          <w:sz w:val="24"/>
          <w:szCs w:val="24"/>
        </w:rPr>
      </w:pPr>
      <w:r w:rsidRPr="00B23E41">
        <w:rPr>
          <w:rFonts w:ascii="Times New Roman" w:eastAsia="Times New Roman" w:hAnsi="Times New Roman" w:cs="Times New Roman"/>
          <w:b/>
          <w:bCs/>
          <w:color w:val="000000"/>
          <w:sz w:val="24"/>
          <w:szCs w:val="24"/>
        </w:rPr>
        <w:t> </w:t>
      </w:r>
    </w:p>
    <w:p w:rsidR="00B23E41" w:rsidRPr="00B23E41" w:rsidRDefault="00B23E41" w:rsidP="00B23E41">
      <w:pPr>
        <w:tabs>
          <w:tab w:val="left" w:pos="1425"/>
        </w:tabs>
        <w:spacing w:after="0" w:line="240" w:lineRule="auto"/>
        <w:jc w:val="both"/>
        <w:rPr>
          <w:rFonts w:ascii="Times New Roman" w:eastAsia="Times New Roman" w:hAnsi="Times New Roman" w:cs="Times New Roman"/>
          <w:b/>
          <w:sz w:val="24"/>
          <w:szCs w:val="24"/>
        </w:rPr>
      </w:pPr>
      <w:r w:rsidRPr="00B23E41">
        <w:rPr>
          <w:rFonts w:ascii="Times New Roman" w:eastAsia="Times New Roman" w:hAnsi="Times New Roman" w:cs="Times New Roman"/>
          <w:sz w:val="24"/>
          <w:szCs w:val="24"/>
        </w:rPr>
        <w:t>Традиционной формой пропаганды книги являются книжные выставки. В библиотеке регулярно проводились книжные выставки на различные темы:</w:t>
      </w:r>
      <w:r w:rsidRPr="00B23E41">
        <w:rPr>
          <w:rFonts w:ascii="Times New Roman" w:eastAsia="Times New Roman" w:hAnsi="Times New Roman" w:cs="Times New Roman"/>
          <w:color w:val="000000"/>
          <w:sz w:val="24"/>
          <w:szCs w:val="24"/>
        </w:rPr>
        <w:t xml:space="preserve">. </w:t>
      </w:r>
      <w:r w:rsidR="007019AC">
        <w:rPr>
          <w:rFonts w:ascii="Times New Roman" w:eastAsia="Times New Roman" w:hAnsi="Times New Roman" w:cs="Times New Roman"/>
          <w:sz w:val="24"/>
          <w:szCs w:val="24"/>
        </w:rPr>
        <w:t>«Любимая сказка – любимый мультфильм</w:t>
      </w:r>
      <w:r w:rsidR="000A3DB4">
        <w:rPr>
          <w:rFonts w:ascii="Times New Roman" w:eastAsia="Times New Roman" w:hAnsi="Times New Roman" w:cs="Times New Roman"/>
          <w:sz w:val="24"/>
          <w:szCs w:val="24"/>
        </w:rPr>
        <w:t>»</w:t>
      </w:r>
      <w:proofErr w:type="gramStart"/>
      <w:r w:rsidR="000A3DB4">
        <w:rPr>
          <w:rFonts w:ascii="Times New Roman" w:eastAsia="Times New Roman" w:hAnsi="Times New Roman" w:cs="Times New Roman"/>
          <w:sz w:val="24"/>
          <w:szCs w:val="24"/>
        </w:rPr>
        <w:t xml:space="preserve"> ,</w:t>
      </w:r>
      <w:proofErr w:type="gramEnd"/>
      <w:r w:rsidRPr="00B23E41">
        <w:rPr>
          <w:rFonts w:ascii="Times New Roman" w:eastAsia="Times New Roman" w:hAnsi="Times New Roman" w:cs="Times New Roman"/>
          <w:sz w:val="24"/>
          <w:szCs w:val="24"/>
        </w:rPr>
        <w:t xml:space="preserve"> «Кем быть?»,Сколько профессий- столько дорог», « Семья читает»,</w:t>
      </w:r>
      <w:r w:rsidRPr="00B23E41">
        <w:rPr>
          <w:rFonts w:ascii="Times New Roman" w:eastAsia="Times New Roman" w:hAnsi="Times New Roman" w:cs="Times New Roman"/>
          <w:b/>
          <w:sz w:val="24"/>
          <w:szCs w:val="24"/>
        </w:rPr>
        <w:t>о природе</w:t>
      </w:r>
      <w:r w:rsidRPr="00B23E41">
        <w:rPr>
          <w:rFonts w:ascii="Times New Roman" w:eastAsia="Times New Roman" w:hAnsi="Times New Roman" w:cs="Times New Roman"/>
          <w:sz w:val="24"/>
          <w:szCs w:val="24"/>
        </w:rPr>
        <w:t xml:space="preserve"> - «Осень – пора золотая», «Пришла зима», «Давайте, сохраним ромашку на лугу», «Весна идет», </w:t>
      </w:r>
      <w:r w:rsidRPr="00B23E41">
        <w:rPr>
          <w:rFonts w:ascii="Times New Roman" w:eastAsia="Times New Roman" w:hAnsi="Times New Roman" w:cs="Times New Roman"/>
          <w:b/>
          <w:sz w:val="24"/>
          <w:szCs w:val="24"/>
        </w:rPr>
        <w:t>здоровый образ жизни</w:t>
      </w:r>
      <w:r w:rsidRPr="00B23E41">
        <w:rPr>
          <w:rFonts w:ascii="Times New Roman" w:eastAsia="Times New Roman" w:hAnsi="Times New Roman" w:cs="Times New Roman"/>
          <w:sz w:val="24"/>
          <w:szCs w:val="24"/>
        </w:rPr>
        <w:t xml:space="preserve"> - </w:t>
      </w:r>
      <w:r w:rsidR="000A3DB4">
        <w:rPr>
          <w:rFonts w:ascii="Times New Roman" w:eastAsia="Times New Roman" w:hAnsi="Times New Roman" w:cs="Times New Roman"/>
          <w:sz w:val="24"/>
          <w:szCs w:val="24"/>
        </w:rPr>
        <w:t>« Страна</w:t>
      </w:r>
      <w:r w:rsidR="007B5F5F">
        <w:rPr>
          <w:rFonts w:ascii="Times New Roman" w:eastAsia="Times New Roman" w:hAnsi="Times New Roman" w:cs="Times New Roman"/>
          <w:sz w:val="24"/>
          <w:szCs w:val="24"/>
        </w:rPr>
        <w:t xml:space="preserve"> здоровья</w:t>
      </w:r>
      <w:r w:rsidR="000A3DB4">
        <w:rPr>
          <w:rFonts w:ascii="Times New Roman" w:eastAsia="Times New Roman" w:hAnsi="Times New Roman" w:cs="Times New Roman"/>
          <w:sz w:val="24"/>
          <w:szCs w:val="24"/>
        </w:rPr>
        <w:t xml:space="preserve">, силы, красоты </w:t>
      </w:r>
      <w:r w:rsidR="007B5F5F">
        <w:rPr>
          <w:rFonts w:ascii="Times New Roman" w:eastAsia="Times New Roman" w:hAnsi="Times New Roman" w:cs="Times New Roman"/>
          <w:sz w:val="24"/>
          <w:szCs w:val="24"/>
        </w:rPr>
        <w:t>». С нового 2017</w:t>
      </w:r>
      <w:r w:rsidRPr="00B23E41">
        <w:rPr>
          <w:rFonts w:ascii="Times New Roman" w:eastAsia="Times New Roman" w:hAnsi="Times New Roman" w:cs="Times New Roman"/>
          <w:sz w:val="24"/>
          <w:szCs w:val="24"/>
        </w:rPr>
        <w:t xml:space="preserve"> года постоянно действует выставка книг о </w:t>
      </w:r>
      <w:proofErr w:type="spellStart"/>
      <w:r w:rsidRPr="00B23E41">
        <w:rPr>
          <w:rFonts w:ascii="Times New Roman" w:eastAsia="Times New Roman" w:hAnsi="Times New Roman" w:cs="Times New Roman"/>
          <w:sz w:val="24"/>
          <w:szCs w:val="24"/>
        </w:rPr>
        <w:t>Емельяновском</w:t>
      </w:r>
      <w:proofErr w:type="spellEnd"/>
      <w:r w:rsidRPr="00B23E41">
        <w:rPr>
          <w:rFonts w:ascii="Times New Roman" w:eastAsia="Times New Roman" w:hAnsi="Times New Roman" w:cs="Times New Roman"/>
          <w:sz w:val="24"/>
          <w:szCs w:val="24"/>
        </w:rPr>
        <w:t xml:space="preserve"> районе ,</w:t>
      </w:r>
      <w:r w:rsidRPr="00B23E41">
        <w:rPr>
          <w:rFonts w:ascii="Times New Roman" w:eastAsia="Times New Roman" w:hAnsi="Times New Roman" w:cs="Times New Roman"/>
          <w:b/>
          <w:sz w:val="24"/>
          <w:szCs w:val="24"/>
        </w:rPr>
        <w:t xml:space="preserve">к знаменательным датам </w:t>
      </w:r>
      <w:r w:rsidR="000A3DB4">
        <w:rPr>
          <w:rFonts w:ascii="Times New Roman" w:eastAsia="Times New Roman" w:hAnsi="Times New Roman" w:cs="Times New Roman"/>
          <w:sz w:val="24"/>
          <w:szCs w:val="24"/>
        </w:rPr>
        <w:t>–</w:t>
      </w:r>
      <w:r w:rsidRPr="00B23E41">
        <w:rPr>
          <w:rFonts w:ascii="Times New Roman" w:eastAsia="Times New Roman" w:hAnsi="Times New Roman" w:cs="Times New Roman"/>
          <w:sz w:val="24"/>
          <w:szCs w:val="24"/>
        </w:rPr>
        <w:t xml:space="preserve"> «Наша ш</w:t>
      </w:r>
      <w:r w:rsidR="007B5F5F">
        <w:rPr>
          <w:rFonts w:ascii="Times New Roman" w:eastAsia="Times New Roman" w:hAnsi="Times New Roman" w:cs="Times New Roman"/>
          <w:sz w:val="24"/>
          <w:szCs w:val="24"/>
        </w:rPr>
        <w:t>кольная планета» (1 сентября)</w:t>
      </w:r>
      <w:r w:rsidR="000A3DB4">
        <w:rPr>
          <w:rFonts w:ascii="Times New Roman" w:eastAsia="Times New Roman" w:hAnsi="Times New Roman" w:cs="Times New Roman"/>
          <w:sz w:val="24"/>
          <w:szCs w:val="24"/>
        </w:rPr>
        <w:t>, «Города мужества и славы</w:t>
      </w:r>
      <w:r w:rsidRPr="00B23E41">
        <w:rPr>
          <w:rFonts w:ascii="Times New Roman" w:eastAsia="Times New Roman" w:hAnsi="Times New Roman" w:cs="Times New Roman"/>
          <w:sz w:val="24"/>
          <w:szCs w:val="24"/>
        </w:rPr>
        <w:t>» (23 февраля)</w:t>
      </w:r>
      <w:r w:rsidR="000A3DB4">
        <w:rPr>
          <w:rFonts w:ascii="Times New Roman" w:eastAsia="Times New Roman" w:hAnsi="Times New Roman" w:cs="Times New Roman"/>
          <w:sz w:val="24"/>
          <w:szCs w:val="24"/>
        </w:rPr>
        <w:t xml:space="preserve"> «Есть имена, как солнце</w:t>
      </w:r>
      <w:r w:rsidRPr="00B23E41">
        <w:rPr>
          <w:rFonts w:ascii="Times New Roman" w:eastAsia="Times New Roman" w:hAnsi="Times New Roman" w:cs="Times New Roman"/>
          <w:sz w:val="24"/>
          <w:szCs w:val="24"/>
        </w:rPr>
        <w:t>»</w:t>
      </w:r>
      <w:r w:rsidR="000A3DB4">
        <w:rPr>
          <w:rFonts w:ascii="Times New Roman" w:eastAsia="Times New Roman" w:hAnsi="Times New Roman" w:cs="Times New Roman"/>
          <w:sz w:val="24"/>
          <w:szCs w:val="24"/>
        </w:rPr>
        <w:t>(Пушкинский день)</w:t>
      </w:r>
      <w:r w:rsidRPr="00B23E41">
        <w:rPr>
          <w:rFonts w:ascii="Times New Roman" w:eastAsia="Times New Roman" w:hAnsi="Times New Roman" w:cs="Times New Roman"/>
          <w:sz w:val="24"/>
          <w:szCs w:val="24"/>
        </w:rPr>
        <w:t>,</w:t>
      </w:r>
      <w:r w:rsidR="007019AC">
        <w:rPr>
          <w:rFonts w:ascii="Times New Roman" w:eastAsia="Times New Roman" w:hAnsi="Times New Roman" w:cs="Times New Roman"/>
          <w:sz w:val="24"/>
          <w:szCs w:val="24"/>
        </w:rPr>
        <w:t xml:space="preserve">  « И память о войне нам книги оставляют»</w:t>
      </w:r>
      <w:r w:rsidR="000A3DB4">
        <w:rPr>
          <w:rFonts w:ascii="Times New Roman" w:eastAsia="Times New Roman" w:hAnsi="Times New Roman" w:cs="Times New Roman"/>
          <w:sz w:val="24"/>
          <w:szCs w:val="24"/>
        </w:rPr>
        <w:t>» ,  «Театра мир  откроет нам свои кулисы…» и другие</w:t>
      </w:r>
      <w:proofErr w:type="gramStart"/>
      <w:r w:rsidR="000A3DB4">
        <w:rPr>
          <w:rFonts w:ascii="Times New Roman" w:eastAsia="Times New Roman" w:hAnsi="Times New Roman" w:cs="Times New Roman"/>
          <w:sz w:val="24"/>
          <w:szCs w:val="24"/>
        </w:rPr>
        <w:t xml:space="preserve">  В</w:t>
      </w:r>
      <w:proofErr w:type="gramEnd"/>
      <w:r w:rsidR="000A3DB4">
        <w:rPr>
          <w:rFonts w:ascii="Times New Roman" w:eastAsia="Times New Roman" w:hAnsi="Times New Roman" w:cs="Times New Roman"/>
          <w:sz w:val="24"/>
          <w:szCs w:val="24"/>
        </w:rPr>
        <w:t xml:space="preserve">сего  выставок - </w:t>
      </w:r>
      <w:r w:rsidRPr="00B23E41">
        <w:rPr>
          <w:rFonts w:ascii="Times New Roman" w:eastAsia="Times New Roman" w:hAnsi="Times New Roman" w:cs="Times New Roman"/>
          <w:sz w:val="24"/>
          <w:szCs w:val="24"/>
        </w:rPr>
        <w:t>1</w:t>
      </w:r>
      <w:r w:rsidR="000A3DB4">
        <w:rPr>
          <w:rFonts w:ascii="Times New Roman" w:eastAsia="Times New Roman" w:hAnsi="Times New Roman" w:cs="Times New Roman"/>
          <w:sz w:val="24"/>
          <w:szCs w:val="24"/>
        </w:rPr>
        <w:t>0</w:t>
      </w:r>
      <w:r w:rsidRPr="00B23E41">
        <w:rPr>
          <w:rFonts w:ascii="Times New Roman" w:eastAsia="Times New Roman" w:hAnsi="Times New Roman" w:cs="Times New Roman"/>
          <w:sz w:val="24"/>
          <w:szCs w:val="24"/>
        </w:rPr>
        <w:t xml:space="preserve"> .</w:t>
      </w:r>
    </w:p>
    <w:p w:rsidR="00B23E41" w:rsidRDefault="00222D1E" w:rsidP="0024663E">
      <w:pPr>
        <w:tabs>
          <w:tab w:val="left" w:pos="1425"/>
        </w:tabs>
        <w:spacing w:after="0" w:line="240" w:lineRule="auto"/>
        <w:jc w:val="both"/>
        <w:rPr>
          <w:rFonts w:ascii="Times New Roman" w:eastAsia="Times New Roman" w:hAnsi="Times New Roman" w:cs="Times New Roman"/>
        </w:rPr>
      </w:pPr>
      <w:r w:rsidRPr="00222D1E">
        <w:rPr>
          <w:rFonts w:ascii="Times New Roman" w:eastAsia="Times New Roman" w:hAnsi="Times New Roman" w:cs="Times New Roman"/>
          <w:sz w:val="24"/>
          <w:szCs w:val="24"/>
        </w:rPr>
        <w:t xml:space="preserve">За прошедший год </w:t>
      </w:r>
      <w:r w:rsidRPr="00222D1E">
        <w:rPr>
          <w:rFonts w:ascii="Times New Roman" w:eastAsia="Times New Roman" w:hAnsi="Times New Roman" w:cs="Times New Roman"/>
          <w:b/>
          <w:sz w:val="24"/>
          <w:szCs w:val="24"/>
        </w:rPr>
        <w:t xml:space="preserve">новых </w:t>
      </w:r>
      <w:r w:rsidRPr="00222D1E">
        <w:rPr>
          <w:rFonts w:ascii="Times New Roman" w:eastAsia="Times New Roman" w:hAnsi="Times New Roman" w:cs="Times New Roman"/>
          <w:sz w:val="24"/>
          <w:szCs w:val="24"/>
        </w:rPr>
        <w:t xml:space="preserve">учебников  было получено </w:t>
      </w:r>
      <w:r w:rsidR="0024663E">
        <w:rPr>
          <w:rFonts w:ascii="Times New Roman" w:eastAsia="Times New Roman" w:hAnsi="Times New Roman" w:cs="Times New Roman"/>
          <w:b/>
          <w:sz w:val="24"/>
          <w:szCs w:val="24"/>
        </w:rPr>
        <w:t xml:space="preserve">131 </w:t>
      </w:r>
      <w:r w:rsidR="0024663E">
        <w:rPr>
          <w:rFonts w:ascii="Times New Roman" w:eastAsia="Times New Roman" w:hAnsi="Times New Roman" w:cs="Times New Roman"/>
          <w:sz w:val="24"/>
          <w:szCs w:val="24"/>
        </w:rPr>
        <w:t xml:space="preserve"> экземпляр</w:t>
      </w:r>
    </w:p>
    <w:p w:rsidR="00AB0E11" w:rsidRDefault="00AB0E11" w:rsidP="00222D1E">
      <w:pPr>
        <w:spacing w:after="0" w:line="240" w:lineRule="auto"/>
        <w:ind w:left="142"/>
        <w:jc w:val="both"/>
        <w:rPr>
          <w:rFonts w:ascii="Times New Roman" w:eastAsia="Times New Roman" w:hAnsi="Times New Roman" w:cs="Times New Roman"/>
        </w:rPr>
      </w:pPr>
    </w:p>
    <w:p w:rsidR="00AB0E11" w:rsidRPr="00AB0E11" w:rsidRDefault="00AB0E11" w:rsidP="00AB0E11">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7</w:t>
      </w:r>
      <w:r w:rsidRPr="00AB0E11">
        <w:rPr>
          <w:rFonts w:ascii="Times New Roman" w:hAnsi="Times New Roman" w:cs="Times New Roman"/>
          <w:b/>
          <w:sz w:val="24"/>
          <w:szCs w:val="24"/>
        </w:rPr>
        <w:t>. Оценка материально-технической базы</w:t>
      </w:r>
    </w:p>
    <w:p w:rsidR="00963142" w:rsidRDefault="00AB0E11" w:rsidP="00963142">
      <w:pPr>
        <w:spacing w:after="0" w:line="240" w:lineRule="auto"/>
        <w:ind w:left="142"/>
        <w:jc w:val="both"/>
        <w:rPr>
          <w:rFonts w:ascii="Times New Roman" w:hAnsi="Times New Roman" w:cs="Times New Roman"/>
          <w:sz w:val="24"/>
          <w:szCs w:val="24"/>
        </w:rPr>
      </w:pPr>
      <w:r w:rsidRPr="00AB0E11">
        <w:rPr>
          <w:rFonts w:ascii="Times New Roman" w:hAnsi="Times New Roman" w:cs="Times New Roman"/>
          <w:sz w:val="24"/>
          <w:szCs w:val="24"/>
        </w:rPr>
        <w:t xml:space="preserve">Материально-техническое обеспечение </w:t>
      </w:r>
      <w:r>
        <w:rPr>
          <w:rFonts w:ascii="Times New Roman" w:hAnsi="Times New Roman" w:cs="Times New Roman"/>
          <w:sz w:val="24"/>
          <w:szCs w:val="24"/>
        </w:rPr>
        <w:t>ш</w:t>
      </w:r>
      <w:r w:rsidRPr="00AB0E11">
        <w:rPr>
          <w:rFonts w:ascii="Times New Roman" w:hAnsi="Times New Roman" w:cs="Times New Roman"/>
          <w:sz w:val="24"/>
          <w:szCs w:val="24"/>
        </w:rPr>
        <w:t xml:space="preserve">колы позволяет реализовывать в полной мере образовательные программы. </w:t>
      </w:r>
      <w:proofErr w:type="gramStart"/>
      <w:r w:rsidRPr="00AB0E11">
        <w:rPr>
          <w:rFonts w:ascii="Times New Roman" w:hAnsi="Times New Roman" w:cs="Times New Roman"/>
          <w:sz w:val="24"/>
          <w:szCs w:val="24"/>
        </w:rPr>
        <w:t xml:space="preserve">В </w:t>
      </w:r>
      <w:r w:rsidR="0054725A">
        <w:rPr>
          <w:rFonts w:ascii="Times New Roman" w:hAnsi="Times New Roman" w:cs="Times New Roman"/>
          <w:sz w:val="24"/>
          <w:szCs w:val="24"/>
        </w:rPr>
        <w:t>ш</w:t>
      </w:r>
      <w:r w:rsidR="00083D2F">
        <w:rPr>
          <w:rFonts w:ascii="Times New Roman" w:hAnsi="Times New Roman" w:cs="Times New Roman"/>
          <w:sz w:val="24"/>
          <w:szCs w:val="24"/>
        </w:rPr>
        <w:t>коле 2 учебных кабинета</w:t>
      </w:r>
      <w:r w:rsidRPr="00AB0E11">
        <w:rPr>
          <w:rFonts w:ascii="Times New Roman" w:hAnsi="Times New Roman" w:cs="Times New Roman"/>
          <w:sz w:val="24"/>
          <w:szCs w:val="24"/>
        </w:rPr>
        <w:t xml:space="preserve">, </w:t>
      </w:r>
      <w:r w:rsidR="0054725A">
        <w:rPr>
          <w:rFonts w:ascii="Times New Roman" w:hAnsi="Times New Roman" w:cs="Times New Roman"/>
          <w:sz w:val="24"/>
          <w:szCs w:val="24"/>
        </w:rPr>
        <w:t xml:space="preserve"> в </w:t>
      </w:r>
      <w:r w:rsidRPr="00AB0E11">
        <w:rPr>
          <w:rFonts w:ascii="Times New Roman" w:hAnsi="Times New Roman" w:cs="Times New Roman"/>
          <w:sz w:val="24"/>
          <w:szCs w:val="24"/>
        </w:rPr>
        <w:t xml:space="preserve">них </w:t>
      </w:r>
      <w:r w:rsidR="0054725A">
        <w:rPr>
          <w:rFonts w:ascii="Times New Roman" w:hAnsi="Times New Roman" w:cs="Times New Roman"/>
          <w:sz w:val="24"/>
          <w:szCs w:val="24"/>
        </w:rPr>
        <w:t xml:space="preserve">рабочее место учителя </w:t>
      </w:r>
      <w:r w:rsidRPr="00AB0E11">
        <w:rPr>
          <w:rFonts w:ascii="Times New Roman" w:hAnsi="Times New Roman" w:cs="Times New Roman"/>
          <w:sz w:val="24"/>
          <w:szCs w:val="24"/>
        </w:rPr>
        <w:t>оснащен</w:t>
      </w:r>
      <w:r w:rsidR="0054725A">
        <w:rPr>
          <w:rFonts w:ascii="Times New Roman" w:hAnsi="Times New Roman" w:cs="Times New Roman"/>
          <w:sz w:val="24"/>
          <w:szCs w:val="24"/>
        </w:rPr>
        <w:t>о</w:t>
      </w:r>
      <w:r w:rsidR="00083D2F">
        <w:rPr>
          <w:rFonts w:ascii="Times New Roman" w:hAnsi="Times New Roman" w:cs="Times New Roman"/>
          <w:sz w:val="24"/>
          <w:szCs w:val="24"/>
        </w:rPr>
        <w:t xml:space="preserve"> </w:t>
      </w:r>
      <w:r w:rsidR="0054725A">
        <w:rPr>
          <w:rFonts w:ascii="Times New Roman" w:hAnsi="Times New Roman" w:cs="Times New Roman"/>
          <w:sz w:val="24"/>
          <w:szCs w:val="24"/>
        </w:rPr>
        <w:t>ноутбуком</w:t>
      </w:r>
      <w:r w:rsidR="00083D2F">
        <w:rPr>
          <w:rFonts w:ascii="Times New Roman" w:hAnsi="Times New Roman" w:cs="Times New Roman"/>
          <w:sz w:val="24"/>
          <w:szCs w:val="24"/>
        </w:rPr>
        <w:t>, компьютером, проектором, интерактивной доской</w:t>
      </w:r>
      <w:r w:rsidR="0054725A">
        <w:rPr>
          <w:rFonts w:ascii="Times New Roman" w:hAnsi="Times New Roman" w:cs="Times New Roman"/>
          <w:sz w:val="24"/>
          <w:szCs w:val="24"/>
        </w:rPr>
        <w:t xml:space="preserve"> и принтером.</w:t>
      </w:r>
      <w:proofErr w:type="gramEnd"/>
      <w:r w:rsidR="00083D2F">
        <w:rPr>
          <w:rFonts w:ascii="Times New Roman" w:hAnsi="Times New Roman" w:cs="Times New Roman"/>
          <w:sz w:val="24"/>
          <w:szCs w:val="24"/>
        </w:rPr>
        <w:t xml:space="preserve">  С</w:t>
      </w:r>
      <w:r w:rsidRPr="00AB0E11">
        <w:rPr>
          <w:rFonts w:ascii="Times New Roman" w:hAnsi="Times New Roman" w:cs="Times New Roman"/>
          <w:sz w:val="24"/>
          <w:szCs w:val="24"/>
        </w:rPr>
        <w:t>портивный зал</w:t>
      </w:r>
      <w:r w:rsidR="00083D2F">
        <w:rPr>
          <w:rFonts w:ascii="Times New Roman" w:hAnsi="Times New Roman" w:cs="Times New Roman"/>
          <w:sz w:val="24"/>
          <w:szCs w:val="24"/>
        </w:rPr>
        <w:t xml:space="preserve"> </w:t>
      </w:r>
      <w:r w:rsidR="00083D2F">
        <w:rPr>
          <w:rFonts w:ascii="Times New Roman" w:hAnsi="Times New Roman" w:cs="Times New Roman"/>
          <w:sz w:val="24"/>
          <w:szCs w:val="24"/>
        </w:rPr>
        <w:lastRenderedPageBreak/>
        <w:t>отсутствует</w:t>
      </w:r>
      <w:r w:rsidRPr="00AB0E11">
        <w:rPr>
          <w:rFonts w:ascii="Times New Roman" w:hAnsi="Times New Roman" w:cs="Times New Roman"/>
          <w:sz w:val="24"/>
          <w:szCs w:val="24"/>
        </w:rPr>
        <w:t>. Спортивная площадка</w:t>
      </w:r>
      <w:r>
        <w:rPr>
          <w:rFonts w:ascii="Times New Roman" w:hAnsi="Times New Roman" w:cs="Times New Roman"/>
          <w:sz w:val="24"/>
          <w:szCs w:val="24"/>
        </w:rPr>
        <w:t>, приспособленная</w:t>
      </w:r>
      <w:r w:rsidRPr="00AB0E11">
        <w:rPr>
          <w:rFonts w:ascii="Times New Roman" w:hAnsi="Times New Roman" w:cs="Times New Roman"/>
          <w:sz w:val="24"/>
          <w:szCs w:val="24"/>
        </w:rPr>
        <w:t xml:space="preserve"> для игр</w:t>
      </w:r>
      <w:r w:rsidR="00083D2F">
        <w:rPr>
          <w:rFonts w:ascii="Times New Roman" w:hAnsi="Times New Roman" w:cs="Times New Roman"/>
          <w:sz w:val="24"/>
          <w:szCs w:val="24"/>
        </w:rPr>
        <w:t xml:space="preserve"> в</w:t>
      </w:r>
      <w:r>
        <w:rPr>
          <w:rFonts w:ascii="Times New Roman" w:hAnsi="Times New Roman" w:cs="Times New Roman"/>
          <w:sz w:val="24"/>
          <w:szCs w:val="24"/>
        </w:rPr>
        <w:t xml:space="preserve"> волейбол</w:t>
      </w:r>
      <w:r w:rsidRPr="00AB0E11">
        <w:rPr>
          <w:rFonts w:ascii="Times New Roman" w:hAnsi="Times New Roman" w:cs="Times New Roman"/>
          <w:sz w:val="24"/>
          <w:szCs w:val="24"/>
        </w:rPr>
        <w:t xml:space="preserve">, </w:t>
      </w:r>
      <w:r>
        <w:rPr>
          <w:rFonts w:ascii="Times New Roman" w:hAnsi="Times New Roman" w:cs="Times New Roman"/>
          <w:sz w:val="24"/>
          <w:szCs w:val="24"/>
        </w:rPr>
        <w:t>прыжков</w:t>
      </w:r>
      <w:r w:rsidR="0054725A">
        <w:rPr>
          <w:rFonts w:ascii="Times New Roman" w:hAnsi="Times New Roman" w:cs="Times New Roman"/>
          <w:sz w:val="24"/>
          <w:szCs w:val="24"/>
        </w:rPr>
        <w:t xml:space="preserve"> в длину, </w:t>
      </w:r>
      <w:r w:rsidR="00083D2F">
        <w:rPr>
          <w:rFonts w:ascii="Times New Roman" w:hAnsi="Times New Roman" w:cs="Times New Roman"/>
          <w:sz w:val="24"/>
          <w:szCs w:val="24"/>
        </w:rPr>
        <w:t xml:space="preserve">площадка подвижных </w:t>
      </w:r>
      <w:proofErr w:type="spellStart"/>
      <w:r w:rsidR="00083D2F">
        <w:rPr>
          <w:rFonts w:ascii="Times New Roman" w:hAnsi="Times New Roman" w:cs="Times New Roman"/>
          <w:sz w:val="24"/>
          <w:szCs w:val="24"/>
        </w:rPr>
        <w:t>игр</w:t>
      </w:r>
      <w:proofErr w:type="gramStart"/>
      <w:r w:rsidR="00083D2F">
        <w:rPr>
          <w:rFonts w:ascii="Times New Roman" w:hAnsi="Times New Roman" w:cs="Times New Roman"/>
          <w:sz w:val="24"/>
          <w:szCs w:val="24"/>
        </w:rPr>
        <w:t>,п</w:t>
      </w:r>
      <w:proofErr w:type="gramEnd"/>
      <w:r w:rsidR="00083D2F">
        <w:rPr>
          <w:rFonts w:ascii="Times New Roman" w:hAnsi="Times New Roman" w:cs="Times New Roman"/>
          <w:sz w:val="24"/>
          <w:szCs w:val="24"/>
        </w:rPr>
        <w:t>олоса</w:t>
      </w:r>
      <w:proofErr w:type="spellEnd"/>
      <w:r w:rsidR="00083D2F">
        <w:rPr>
          <w:rFonts w:ascii="Times New Roman" w:hAnsi="Times New Roman" w:cs="Times New Roman"/>
          <w:sz w:val="24"/>
          <w:szCs w:val="24"/>
        </w:rPr>
        <w:t xml:space="preserve"> препятствий, </w:t>
      </w:r>
      <w:proofErr w:type="spellStart"/>
      <w:r w:rsidR="00083D2F">
        <w:rPr>
          <w:rFonts w:ascii="Times New Roman" w:hAnsi="Times New Roman" w:cs="Times New Roman"/>
          <w:sz w:val="24"/>
          <w:szCs w:val="24"/>
        </w:rPr>
        <w:t>рукоход</w:t>
      </w:r>
      <w:proofErr w:type="spellEnd"/>
      <w:r w:rsidR="00083D2F">
        <w:rPr>
          <w:rFonts w:ascii="Times New Roman" w:hAnsi="Times New Roman" w:cs="Times New Roman"/>
          <w:sz w:val="24"/>
          <w:szCs w:val="24"/>
        </w:rPr>
        <w:t xml:space="preserve">, </w:t>
      </w:r>
      <w:proofErr w:type="spellStart"/>
      <w:r w:rsidR="00083D2F">
        <w:rPr>
          <w:rFonts w:ascii="Times New Roman" w:hAnsi="Times New Roman" w:cs="Times New Roman"/>
          <w:sz w:val="24"/>
          <w:szCs w:val="24"/>
        </w:rPr>
        <w:t>разноуровневые</w:t>
      </w:r>
      <w:proofErr w:type="spellEnd"/>
      <w:r w:rsidR="00083D2F">
        <w:rPr>
          <w:rFonts w:ascii="Times New Roman" w:hAnsi="Times New Roman" w:cs="Times New Roman"/>
          <w:sz w:val="24"/>
          <w:szCs w:val="24"/>
        </w:rPr>
        <w:t xml:space="preserve"> брусья.</w:t>
      </w:r>
    </w:p>
    <w:p w:rsidR="00963142" w:rsidRPr="00963142" w:rsidRDefault="00963142" w:rsidP="0096314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В со</w:t>
      </w:r>
      <w:r w:rsidR="00083D2F">
        <w:rPr>
          <w:rFonts w:ascii="Times New Roman" w:hAnsi="Times New Roman" w:cs="Times New Roman"/>
          <w:sz w:val="24"/>
          <w:szCs w:val="24"/>
        </w:rPr>
        <w:t>ответствии с требованиями ФГОС Н</w:t>
      </w:r>
      <w:r w:rsidRPr="00963142">
        <w:rPr>
          <w:rFonts w:ascii="Times New Roman" w:hAnsi="Times New Roman" w:cs="Times New Roman"/>
          <w:sz w:val="24"/>
          <w:szCs w:val="24"/>
        </w:rPr>
        <w:t xml:space="preserve">ОО в ОО  </w:t>
      </w:r>
      <w:proofErr w:type="gramStart"/>
      <w:r w:rsidRPr="00963142">
        <w:rPr>
          <w:rFonts w:ascii="Times New Roman" w:hAnsi="Times New Roman" w:cs="Times New Roman"/>
          <w:sz w:val="24"/>
          <w:szCs w:val="24"/>
        </w:rPr>
        <w:t>оборудованы</w:t>
      </w:r>
      <w:proofErr w:type="gramEnd"/>
      <w:r w:rsidRPr="00963142">
        <w:rPr>
          <w:rFonts w:ascii="Times New Roman" w:hAnsi="Times New Roman" w:cs="Times New Roman"/>
          <w:sz w:val="24"/>
          <w:szCs w:val="24"/>
        </w:rPr>
        <w:t>:</w:t>
      </w:r>
    </w:p>
    <w:p w:rsidR="00963142" w:rsidRPr="00963142" w:rsidRDefault="00963142" w:rsidP="00963142">
      <w:pPr>
        <w:spacing w:after="0" w:line="240" w:lineRule="auto"/>
        <w:ind w:firstLine="709"/>
        <w:contextualSpacing/>
        <w:rPr>
          <w:rFonts w:ascii="Times New Roman" w:hAnsi="Times New Roman" w:cs="Times New Roman"/>
          <w:sz w:val="24"/>
          <w:szCs w:val="24"/>
        </w:rPr>
      </w:pPr>
    </w:p>
    <w:tbl>
      <w:tblPr>
        <w:tblW w:w="100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995"/>
        <w:gridCol w:w="991"/>
        <w:gridCol w:w="1276"/>
        <w:gridCol w:w="992"/>
        <w:gridCol w:w="1134"/>
      </w:tblGrid>
      <w:tr w:rsidR="00963142" w:rsidRPr="00963142" w:rsidTr="00963142">
        <w:tc>
          <w:tcPr>
            <w:tcW w:w="67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tabs>
                <w:tab w:val="left" w:pos="206"/>
              </w:tabs>
              <w:spacing w:after="0" w:line="240" w:lineRule="auto"/>
              <w:ind w:firstLine="709"/>
              <w:contextualSpacing/>
              <w:rPr>
                <w:rFonts w:ascii="Times New Roman" w:hAnsi="Times New Roman" w:cs="Times New Roman"/>
                <w:sz w:val="24"/>
                <w:szCs w:val="24"/>
                <w:lang w:val="en-US"/>
              </w:rPr>
            </w:pPr>
            <w:r w:rsidRPr="00963142">
              <w:rPr>
                <w:rFonts w:ascii="Times New Roman" w:hAnsi="Times New Roman" w:cs="Times New Roman"/>
                <w:sz w:val="24"/>
                <w:szCs w:val="24"/>
                <w:lang w:val="en-US"/>
              </w:rPr>
              <w:t>№ п/п</w:t>
            </w:r>
          </w:p>
        </w:tc>
        <w:tc>
          <w:tcPr>
            <w:tcW w:w="499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34"/>
              <w:contextualSpacing/>
              <w:rPr>
                <w:rFonts w:ascii="Times New Roman" w:hAnsi="Times New Roman" w:cs="Times New Roman"/>
                <w:sz w:val="24"/>
                <w:szCs w:val="24"/>
              </w:rPr>
            </w:pPr>
            <w:r w:rsidRPr="00963142">
              <w:rPr>
                <w:rFonts w:ascii="Times New Roman" w:hAnsi="Times New Roman" w:cs="Times New Roman"/>
                <w:sz w:val="24"/>
                <w:szCs w:val="24"/>
              </w:rPr>
              <w:t>Требования ФГОС ООО, нормативных и локальных актов</w:t>
            </w:r>
          </w:p>
        </w:tc>
        <w:tc>
          <w:tcPr>
            <w:tcW w:w="991"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32"/>
              <w:contextualSpacing/>
              <w:rPr>
                <w:rFonts w:ascii="Times New Roman" w:hAnsi="Times New Roman" w:cs="Times New Roman"/>
                <w:sz w:val="24"/>
                <w:szCs w:val="24"/>
              </w:rPr>
            </w:pPr>
            <w:proofErr w:type="spellStart"/>
            <w:r w:rsidRPr="00963142">
              <w:rPr>
                <w:rFonts w:ascii="Times New Roman" w:hAnsi="Times New Roman" w:cs="Times New Roman"/>
                <w:sz w:val="24"/>
                <w:szCs w:val="24"/>
                <w:lang w:val="en-US"/>
              </w:rPr>
              <w:t>Необходимо</w:t>
            </w:r>
            <w:proofErr w:type="spellEnd"/>
          </w:p>
          <w:p w:rsidR="00963142" w:rsidRPr="00963142" w:rsidRDefault="00963142" w:rsidP="00B16A92">
            <w:pPr>
              <w:spacing w:after="0" w:line="240" w:lineRule="auto"/>
              <w:ind w:firstLine="32"/>
              <w:contextualSpacing/>
              <w:rPr>
                <w:rFonts w:ascii="Times New Roman" w:hAnsi="Times New Roman" w:cs="Times New Roman"/>
                <w:sz w:val="24"/>
                <w:szCs w:val="24"/>
              </w:rPr>
            </w:pPr>
            <w:r w:rsidRPr="00963142">
              <w:rPr>
                <w:rFonts w:ascii="Times New Roman" w:hAnsi="Times New Roman" w:cs="Times New Roman"/>
                <w:sz w:val="24"/>
                <w:szCs w:val="24"/>
              </w:rPr>
              <w:t>(кол-во)</w:t>
            </w:r>
          </w:p>
        </w:tc>
        <w:tc>
          <w:tcPr>
            <w:tcW w:w="1276"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32"/>
              <w:contextualSpacing/>
              <w:rPr>
                <w:rFonts w:ascii="Times New Roman" w:hAnsi="Times New Roman" w:cs="Times New Roman"/>
                <w:sz w:val="24"/>
                <w:szCs w:val="24"/>
              </w:rPr>
            </w:pPr>
            <w:r w:rsidRPr="00963142">
              <w:rPr>
                <w:rFonts w:ascii="Times New Roman" w:hAnsi="Times New Roman" w:cs="Times New Roman"/>
                <w:sz w:val="24"/>
                <w:szCs w:val="24"/>
              </w:rPr>
              <w:t>Имеются</w:t>
            </w:r>
          </w:p>
          <w:p w:rsidR="00963142" w:rsidRPr="00963142" w:rsidRDefault="00963142" w:rsidP="00B16A92">
            <w:pPr>
              <w:spacing w:after="0" w:line="240" w:lineRule="auto"/>
              <w:ind w:firstLine="32"/>
              <w:contextualSpacing/>
              <w:rPr>
                <w:rFonts w:ascii="Times New Roman" w:hAnsi="Times New Roman" w:cs="Times New Roman"/>
                <w:sz w:val="24"/>
                <w:szCs w:val="24"/>
              </w:rPr>
            </w:pPr>
            <w:r w:rsidRPr="00963142">
              <w:rPr>
                <w:rFonts w:ascii="Times New Roman" w:hAnsi="Times New Roman" w:cs="Times New Roman"/>
                <w:sz w:val="24"/>
                <w:szCs w:val="24"/>
              </w:rPr>
              <w:t>(кол-во)</w:t>
            </w:r>
          </w:p>
        </w:tc>
        <w:tc>
          <w:tcPr>
            <w:tcW w:w="992" w:type="dxa"/>
            <w:tcBorders>
              <w:top w:val="single" w:sz="4" w:space="0" w:color="auto"/>
              <w:left w:val="single" w:sz="4" w:space="0" w:color="auto"/>
              <w:bottom w:val="single" w:sz="4" w:space="0" w:color="auto"/>
              <w:right w:val="single" w:sz="4" w:space="0" w:color="auto"/>
            </w:tcBorders>
          </w:tcPr>
          <w:p w:rsidR="00963142" w:rsidRPr="00963142" w:rsidRDefault="00963142" w:rsidP="00B16A92">
            <w:pPr>
              <w:spacing w:after="0" w:line="240" w:lineRule="auto"/>
              <w:ind w:firstLine="32"/>
              <w:contextualSpacing/>
              <w:rPr>
                <w:rFonts w:ascii="Times New Roman" w:hAnsi="Times New Roman" w:cs="Times New Roman"/>
                <w:sz w:val="24"/>
                <w:szCs w:val="24"/>
              </w:rPr>
            </w:pPr>
            <w:r w:rsidRPr="00963142">
              <w:rPr>
                <w:rFonts w:ascii="Times New Roman" w:hAnsi="Times New Roman" w:cs="Times New Roman"/>
                <w:sz w:val="24"/>
                <w:szCs w:val="24"/>
              </w:rPr>
              <w:t>Потребность (кол-во)</w:t>
            </w:r>
          </w:p>
        </w:tc>
        <w:tc>
          <w:tcPr>
            <w:tcW w:w="1134"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32"/>
              <w:contextualSpacing/>
              <w:rPr>
                <w:rFonts w:ascii="Times New Roman" w:hAnsi="Times New Roman" w:cs="Times New Roman"/>
                <w:sz w:val="24"/>
                <w:szCs w:val="24"/>
              </w:rPr>
            </w:pPr>
            <w:r w:rsidRPr="00963142">
              <w:rPr>
                <w:rFonts w:ascii="Times New Roman" w:hAnsi="Times New Roman" w:cs="Times New Roman"/>
                <w:sz w:val="24"/>
                <w:szCs w:val="24"/>
              </w:rPr>
              <w:t>Годы приобретения</w:t>
            </w:r>
          </w:p>
        </w:tc>
      </w:tr>
      <w:tr w:rsidR="00963142" w:rsidRPr="00963142" w:rsidTr="00963142">
        <w:tc>
          <w:tcPr>
            <w:tcW w:w="67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1</w:t>
            </w:r>
          </w:p>
          <w:p w:rsidR="00963142" w:rsidRPr="00963142" w:rsidRDefault="00963142" w:rsidP="00B16A92">
            <w:pPr>
              <w:spacing w:line="240" w:lineRule="auto"/>
              <w:contextualSpacing/>
              <w:rPr>
                <w:rFonts w:ascii="Times New Roman" w:hAnsi="Times New Roman" w:cs="Times New Roman"/>
                <w:sz w:val="24"/>
                <w:szCs w:val="24"/>
              </w:rPr>
            </w:pPr>
            <w:r w:rsidRPr="00963142">
              <w:rPr>
                <w:rFonts w:ascii="Times New Roman" w:hAnsi="Times New Roman" w:cs="Times New Roman"/>
                <w:sz w:val="24"/>
                <w:szCs w:val="24"/>
              </w:rPr>
              <w:t>1</w:t>
            </w:r>
          </w:p>
        </w:tc>
        <w:tc>
          <w:tcPr>
            <w:tcW w:w="499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8"/>
              <w:contextualSpacing/>
              <w:rPr>
                <w:rFonts w:ascii="Times New Roman" w:hAnsi="Times New Roman" w:cs="Times New Roman"/>
                <w:sz w:val="24"/>
                <w:szCs w:val="24"/>
              </w:rPr>
            </w:pPr>
            <w:r w:rsidRPr="00963142">
              <w:rPr>
                <w:rFonts w:ascii="Times New Roman" w:hAnsi="Times New Roman" w:cs="Times New Roman"/>
                <w:sz w:val="24"/>
                <w:szCs w:val="24"/>
              </w:rPr>
              <w:t>Учебные кабинеты с автоматизированным рабочим местом педагога</w:t>
            </w:r>
          </w:p>
        </w:tc>
        <w:tc>
          <w:tcPr>
            <w:tcW w:w="991" w:type="dxa"/>
            <w:tcBorders>
              <w:top w:val="single" w:sz="4" w:space="0" w:color="auto"/>
              <w:left w:val="single" w:sz="4" w:space="0" w:color="auto"/>
              <w:bottom w:val="single" w:sz="4" w:space="0" w:color="auto"/>
              <w:right w:val="single" w:sz="4" w:space="0" w:color="auto"/>
            </w:tcBorders>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2</w:t>
            </w:r>
          </w:p>
          <w:p w:rsidR="00963142" w:rsidRPr="00963142" w:rsidRDefault="00963142" w:rsidP="00B16A92">
            <w:pPr>
              <w:spacing w:after="0" w:line="240" w:lineRule="auto"/>
              <w:ind w:firstLine="709"/>
              <w:contextualSpacing/>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34"/>
              <w:contextualSpacing/>
              <w:rPr>
                <w:rFonts w:ascii="Times New Roman" w:hAnsi="Times New Roman" w:cs="Times New Roman"/>
                <w:sz w:val="24"/>
                <w:szCs w:val="24"/>
              </w:rPr>
            </w:pPr>
          </w:p>
        </w:tc>
      </w:tr>
      <w:tr w:rsidR="00963142" w:rsidRPr="00963142" w:rsidTr="00963142">
        <w:tc>
          <w:tcPr>
            <w:tcW w:w="675"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82</w:t>
            </w:r>
          </w:p>
        </w:tc>
        <w:tc>
          <w:tcPr>
            <w:tcW w:w="499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8"/>
              <w:contextualSpacing/>
              <w:rPr>
                <w:rFonts w:ascii="Times New Roman" w:hAnsi="Times New Roman" w:cs="Times New Roman"/>
                <w:sz w:val="24"/>
                <w:szCs w:val="24"/>
              </w:rPr>
            </w:pPr>
            <w:r w:rsidRPr="00963142">
              <w:rPr>
                <w:rFonts w:ascii="Times New Roman" w:hAnsi="Times New Roman" w:cs="Times New Roman"/>
                <w:sz w:val="24"/>
                <w:szCs w:val="24"/>
              </w:rPr>
              <w:t>Гардеробы, санузлы, места личной гигиены</w:t>
            </w:r>
          </w:p>
        </w:tc>
        <w:tc>
          <w:tcPr>
            <w:tcW w:w="991"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r w:rsidR="00963142" w:rsidRPr="00963142">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r w:rsidR="00963142" w:rsidRPr="0096314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63142" w:rsidRPr="00963142" w:rsidRDefault="00963142" w:rsidP="00B16A92">
            <w:pPr>
              <w:spacing w:after="0" w:line="240" w:lineRule="auto"/>
              <w:contextualSpacing/>
              <w:rPr>
                <w:rFonts w:ascii="Times New Roman" w:hAnsi="Times New Roman" w:cs="Times New Roman"/>
                <w:sz w:val="24"/>
                <w:szCs w:val="24"/>
              </w:rPr>
            </w:pPr>
            <w:r w:rsidRPr="0096314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contextualSpacing/>
              <w:rPr>
                <w:rFonts w:ascii="Times New Roman" w:hAnsi="Times New Roman" w:cs="Times New Roman"/>
                <w:sz w:val="24"/>
                <w:szCs w:val="24"/>
              </w:rPr>
            </w:pPr>
          </w:p>
        </w:tc>
      </w:tr>
      <w:tr w:rsidR="00963142" w:rsidRPr="00963142" w:rsidTr="00963142">
        <w:tc>
          <w:tcPr>
            <w:tcW w:w="675"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499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8"/>
              <w:contextualSpacing/>
              <w:rPr>
                <w:rFonts w:ascii="Times New Roman" w:hAnsi="Times New Roman" w:cs="Times New Roman"/>
                <w:sz w:val="24"/>
                <w:szCs w:val="24"/>
              </w:rPr>
            </w:pPr>
            <w:r w:rsidRPr="00963142">
              <w:rPr>
                <w:rFonts w:ascii="Times New Roman" w:hAnsi="Times New Roman" w:cs="Times New Roman"/>
                <w:sz w:val="24"/>
                <w:szCs w:val="24"/>
              </w:rPr>
              <w:t>Помещения для питания</w:t>
            </w:r>
          </w:p>
        </w:tc>
        <w:tc>
          <w:tcPr>
            <w:tcW w:w="991"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p>
        </w:tc>
      </w:tr>
      <w:tr w:rsidR="00963142" w:rsidRPr="00963142" w:rsidTr="00963142">
        <w:tc>
          <w:tcPr>
            <w:tcW w:w="675"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499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8"/>
              <w:contextualSpacing/>
              <w:rPr>
                <w:rFonts w:ascii="Times New Roman" w:hAnsi="Times New Roman" w:cs="Times New Roman"/>
                <w:sz w:val="24"/>
                <w:szCs w:val="24"/>
              </w:rPr>
            </w:pPr>
            <w:r w:rsidRPr="00963142">
              <w:rPr>
                <w:rFonts w:ascii="Times New Roman" w:hAnsi="Times New Roman" w:cs="Times New Roman"/>
                <w:sz w:val="24"/>
                <w:szCs w:val="24"/>
              </w:rPr>
              <w:t>Спортивные залы</w:t>
            </w:r>
          </w:p>
        </w:tc>
        <w:tc>
          <w:tcPr>
            <w:tcW w:w="991"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contextualSpacing/>
              <w:rPr>
                <w:rFonts w:ascii="Times New Roman" w:hAnsi="Times New Roman" w:cs="Times New Roman"/>
                <w:sz w:val="24"/>
                <w:szCs w:val="24"/>
              </w:rPr>
            </w:pPr>
          </w:p>
        </w:tc>
      </w:tr>
      <w:tr w:rsidR="00963142" w:rsidRPr="00963142" w:rsidTr="00963142">
        <w:tc>
          <w:tcPr>
            <w:tcW w:w="675"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499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8"/>
              <w:contextualSpacing/>
              <w:rPr>
                <w:rFonts w:ascii="Times New Roman" w:hAnsi="Times New Roman" w:cs="Times New Roman"/>
                <w:sz w:val="24"/>
                <w:szCs w:val="24"/>
              </w:rPr>
            </w:pPr>
            <w:r w:rsidRPr="00963142">
              <w:rPr>
                <w:rFonts w:ascii="Times New Roman" w:hAnsi="Times New Roman" w:cs="Times New Roman"/>
                <w:sz w:val="24"/>
                <w:szCs w:val="24"/>
              </w:rPr>
              <w:t>Библиотека с читальным залом</w:t>
            </w:r>
          </w:p>
        </w:tc>
        <w:tc>
          <w:tcPr>
            <w:tcW w:w="991"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contextualSpacing/>
              <w:rPr>
                <w:rFonts w:ascii="Times New Roman" w:hAnsi="Times New Roman" w:cs="Times New Roman"/>
                <w:sz w:val="24"/>
                <w:szCs w:val="24"/>
              </w:rPr>
            </w:pPr>
          </w:p>
        </w:tc>
      </w:tr>
      <w:tr w:rsidR="00963142" w:rsidRPr="00963142" w:rsidTr="00963142">
        <w:tc>
          <w:tcPr>
            <w:tcW w:w="675"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16</w:t>
            </w:r>
          </w:p>
        </w:tc>
        <w:tc>
          <w:tcPr>
            <w:tcW w:w="499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8"/>
              <w:contextualSpacing/>
              <w:rPr>
                <w:rFonts w:ascii="Times New Roman" w:hAnsi="Times New Roman" w:cs="Times New Roman"/>
                <w:sz w:val="24"/>
                <w:szCs w:val="24"/>
              </w:rPr>
            </w:pPr>
            <w:r w:rsidRPr="00963142">
              <w:rPr>
                <w:rFonts w:ascii="Times New Roman" w:hAnsi="Times New Roman" w:cs="Times New Roman"/>
                <w:sz w:val="24"/>
                <w:szCs w:val="24"/>
              </w:rPr>
              <w:t>Участок (территория) с необходимым набором оснащённых зон</w:t>
            </w:r>
          </w:p>
        </w:tc>
        <w:tc>
          <w:tcPr>
            <w:tcW w:w="991"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contextualSpacing/>
              <w:rPr>
                <w:rFonts w:ascii="Times New Roman" w:hAnsi="Times New Roman" w:cs="Times New Roman"/>
                <w:sz w:val="24"/>
                <w:szCs w:val="24"/>
              </w:rPr>
            </w:pPr>
          </w:p>
        </w:tc>
      </w:tr>
      <w:tr w:rsidR="00963142" w:rsidRPr="00963142" w:rsidTr="00963142">
        <w:tc>
          <w:tcPr>
            <w:tcW w:w="675"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17</w:t>
            </w:r>
          </w:p>
        </w:tc>
        <w:tc>
          <w:tcPr>
            <w:tcW w:w="4995"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ind w:firstLine="8"/>
              <w:contextualSpacing/>
              <w:rPr>
                <w:rFonts w:ascii="Times New Roman" w:hAnsi="Times New Roman" w:cs="Times New Roman"/>
                <w:sz w:val="24"/>
                <w:szCs w:val="24"/>
              </w:rPr>
            </w:pPr>
            <w:r w:rsidRPr="00963142">
              <w:rPr>
                <w:rFonts w:ascii="Times New Roman" w:hAnsi="Times New Roman" w:cs="Times New Roman"/>
                <w:sz w:val="24"/>
                <w:szCs w:val="24"/>
              </w:rPr>
              <w:t>Административные и иные помещения, оснащённые необходимым оборудованием.</w:t>
            </w:r>
          </w:p>
        </w:tc>
        <w:tc>
          <w:tcPr>
            <w:tcW w:w="991"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contextualSpacing/>
              <w:rPr>
                <w:rFonts w:ascii="Times New Roman" w:hAnsi="Times New Roman" w:cs="Times New Roman"/>
                <w:sz w:val="24"/>
                <w:szCs w:val="24"/>
              </w:rPr>
            </w:pPr>
            <w:r w:rsidRPr="0096314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963142" w:rsidRPr="00963142" w:rsidRDefault="00083D2F"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963142" w:rsidRPr="00963142" w:rsidRDefault="00963142" w:rsidP="00B16A92">
            <w:pPr>
              <w:spacing w:after="0" w:line="240" w:lineRule="auto"/>
              <w:contextualSpacing/>
              <w:rPr>
                <w:rFonts w:ascii="Times New Roman" w:hAnsi="Times New Roman" w:cs="Times New Roman"/>
                <w:sz w:val="24"/>
                <w:szCs w:val="24"/>
              </w:rPr>
            </w:pPr>
          </w:p>
        </w:tc>
      </w:tr>
    </w:tbl>
    <w:p w:rsidR="00963142" w:rsidRPr="00963142" w:rsidRDefault="00963142" w:rsidP="00963142">
      <w:pPr>
        <w:spacing w:after="0" w:line="240" w:lineRule="auto"/>
        <w:ind w:firstLine="709"/>
        <w:contextualSpacing/>
        <w:rPr>
          <w:rFonts w:ascii="Times New Roman" w:hAnsi="Times New Roman" w:cs="Times New Roman"/>
          <w:b/>
          <w:sz w:val="24"/>
          <w:szCs w:val="24"/>
        </w:rPr>
      </w:pPr>
      <w:r w:rsidRPr="00963142">
        <w:rPr>
          <w:rFonts w:ascii="Times New Roman" w:hAnsi="Times New Roman" w:cs="Times New Roman"/>
          <w:b/>
          <w:sz w:val="24"/>
          <w:szCs w:val="24"/>
        </w:rPr>
        <w:t>Наличие  компьютерной и мультимедийной  техники</w:t>
      </w:r>
    </w:p>
    <w:tbl>
      <w:tblPr>
        <w:tblpPr w:leftFromText="180" w:rightFromText="180" w:bottomFromText="160" w:vertAnchor="text" w:horzAnchor="margin" w:tblpXSpec="center" w:tblpY="150"/>
        <w:tblW w:w="0" w:type="auto"/>
        <w:tblLayout w:type="fixed"/>
        <w:tblLook w:val="04A0"/>
      </w:tblPr>
      <w:tblGrid>
        <w:gridCol w:w="392"/>
        <w:gridCol w:w="6237"/>
        <w:gridCol w:w="3402"/>
      </w:tblGrid>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i/>
                <w:sz w:val="24"/>
                <w:szCs w:val="24"/>
              </w:rPr>
            </w:pPr>
            <w:r w:rsidRPr="00963142">
              <w:rPr>
                <w:rFonts w:ascii="Times New Roman" w:hAnsi="Times New Roman" w:cs="Times New Roman"/>
                <w:i/>
                <w:sz w:val="24"/>
                <w:szCs w:val="24"/>
              </w:rPr>
              <w:t>№</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Название  техники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Количество, шт.</w:t>
            </w:r>
          </w:p>
        </w:tc>
      </w:tr>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175"/>
              <w:contextualSpacing/>
              <w:rPr>
                <w:rFonts w:ascii="Times New Roman" w:hAnsi="Times New Roman" w:cs="Times New Roman"/>
                <w:sz w:val="24"/>
                <w:szCs w:val="24"/>
              </w:rPr>
            </w:pPr>
            <w:r w:rsidRPr="00963142">
              <w:rPr>
                <w:rFonts w:ascii="Times New Roman" w:hAnsi="Times New Roman" w:cs="Times New Roman"/>
                <w:sz w:val="24"/>
                <w:szCs w:val="24"/>
              </w:rPr>
              <w:t>Стационарные  компьютеры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083D2F" w:rsidP="0054725A">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4</w:t>
            </w:r>
          </w:p>
        </w:tc>
      </w:tr>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3</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175"/>
              <w:contextualSpacing/>
              <w:rPr>
                <w:rFonts w:ascii="Times New Roman" w:hAnsi="Times New Roman" w:cs="Times New Roman"/>
                <w:sz w:val="24"/>
                <w:szCs w:val="24"/>
              </w:rPr>
            </w:pPr>
            <w:r w:rsidRPr="00963142">
              <w:rPr>
                <w:rFonts w:ascii="Times New Roman" w:hAnsi="Times New Roman" w:cs="Times New Roman"/>
                <w:sz w:val="24"/>
                <w:szCs w:val="24"/>
              </w:rPr>
              <w:t>Мобильные компьютеры (ноутбуки)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791C82" w:rsidP="0054725A">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3</w:t>
            </w:r>
          </w:p>
        </w:tc>
      </w:tr>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4</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175"/>
              <w:contextualSpacing/>
              <w:rPr>
                <w:rFonts w:ascii="Times New Roman" w:hAnsi="Times New Roman" w:cs="Times New Roman"/>
                <w:sz w:val="24"/>
                <w:szCs w:val="24"/>
              </w:rPr>
            </w:pPr>
            <w:r w:rsidRPr="00963142">
              <w:rPr>
                <w:rFonts w:ascii="Times New Roman" w:hAnsi="Times New Roman" w:cs="Times New Roman"/>
                <w:sz w:val="24"/>
                <w:szCs w:val="24"/>
              </w:rPr>
              <w:t>Принтеры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791C82"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3</w:t>
            </w:r>
          </w:p>
        </w:tc>
      </w:tr>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5</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175"/>
              <w:contextualSpacing/>
              <w:rPr>
                <w:rFonts w:ascii="Times New Roman" w:hAnsi="Times New Roman" w:cs="Times New Roman"/>
                <w:sz w:val="24"/>
                <w:szCs w:val="24"/>
              </w:rPr>
            </w:pPr>
            <w:r w:rsidRPr="00963142">
              <w:rPr>
                <w:rFonts w:ascii="Times New Roman" w:hAnsi="Times New Roman" w:cs="Times New Roman"/>
                <w:sz w:val="24"/>
                <w:szCs w:val="24"/>
              </w:rPr>
              <w:t>Интерактивная доска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2</w:t>
            </w:r>
          </w:p>
        </w:tc>
      </w:tr>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6</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175"/>
              <w:contextualSpacing/>
              <w:rPr>
                <w:rFonts w:ascii="Times New Roman" w:hAnsi="Times New Roman" w:cs="Times New Roman"/>
                <w:sz w:val="24"/>
                <w:szCs w:val="24"/>
              </w:rPr>
            </w:pPr>
            <w:r w:rsidRPr="00963142">
              <w:rPr>
                <w:rFonts w:ascii="Times New Roman" w:hAnsi="Times New Roman" w:cs="Times New Roman"/>
                <w:sz w:val="24"/>
                <w:szCs w:val="24"/>
              </w:rPr>
              <w:t>Мультимедийные  проекторы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3</w:t>
            </w:r>
          </w:p>
        </w:tc>
      </w:tr>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7</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175"/>
              <w:contextualSpacing/>
              <w:rPr>
                <w:rFonts w:ascii="Times New Roman" w:hAnsi="Times New Roman" w:cs="Times New Roman"/>
                <w:sz w:val="24"/>
                <w:szCs w:val="24"/>
              </w:rPr>
            </w:pPr>
            <w:r w:rsidRPr="00963142">
              <w:rPr>
                <w:rFonts w:ascii="Times New Roman" w:hAnsi="Times New Roman" w:cs="Times New Roman"/>
                <w:sz w:val="24"/>
                <w:szCs w:val="24"/>
                <w:lang w:val="en-US"/>
              </w:rPr>
              <w:t>DVD-</w:t>
            </w:r>
            <w:r w:rsidRPr="00963142">
              <w:rPr>
                <w:rFonts w:ascii="Times New Roman" w:hAnsi="Times New Roman" w:cs="Times New Roman"/>
                <w:sz w:val="24"/>
                <w:szCs w:val="24"/>
              </w:rPr>
              <w:t>проигрыватель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2</w:t>
            </w:r>
          </w:p>
        </w:tc>
      </w:tr>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8</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175"/>
              <w:contextualSpacing/>
              <w:rPr>
                <w:rFonts w:ascii="Times New Roman" w:hAnsi="Times New Roman" w:cs="Times New Roman"/>
                <w:sz w:val="24"/>
                <w:szCs w:val="24"/>
              </w:rPr>
            </w:pPr>
            <w:r w:rsidRPr="00963142">
              <w:rPr>
                <w:rFonts w:ascii="Times New Roman" w:hAnsi="Times New Roman" w:cs="Times New Roman"/>
                <w:sz w:val="24"/>
                <w:szCs w:val="24"/>
              </w:rPr>
              <w:t>Многофункциональное устройство (факс, принтер, сканер, ксерокс)</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791C82" w:rsidP="00B16A92">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2</w:t>
            </w:r>
          </w:p>
        </w:tc>
      </w:tr>
      <w:tr w:rsidR="00963142" w:rsidRPr="00963142" w:rsidTr="0035383B">
        <w:tc>
          <w:tcPr>
            <w:tcW w:w="392"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9</w:t>
            </w:r>
          </w:p>
        </w:tc>
        <w:tc>
          <w:tcPr>
            <w:tcW w:w="6237" w:type="dxa"/>
            <w:tcBorders>
              <w:top w:val="single" w:sz="4" w:space="0" w:color="000000"/>
              <w:left w:val="single" w:sz="4" w:space="0" w:color="000000"/>
              <w:bottom w:val="single" w:sz="4" w:space="0" w:color="000000"/>
              <w:right w:val="nil"/>
            </w:tcBorders>
            <w:shd w:val="clear" w:color="auto" w:fill="auto"/>
            <w:hideMark/>
          </w:tcPr>
          <w:p w:rsidR="00963142" w:rsidRPr="00963142" w:rsidRDefault="00963142" w:rsidP="00B16A92">
            <w:pPr>
              <w:spacing w:after="0" w:line="240" w:lineRule="auto"/>
              <w:ind w:firstLine="175"/>
              <w:contextualSpacing/>
              <w:rPr>
                <w:rFonts w:ascii="Times New Roman" w:hAnsi="Times New Roman" w:cs="Times New Roman"/>
                <w:sz w:val="24"/>
                <w:szCs w:val="24"/>
              </w:rPr>
            </w:pPr>
            <w:r w:rsidRPr="00963142">
              <w:rPr>
                <w:rFonts w:ascii="Times New Roman" w:hAnsi="Times New Roman" w:cs="Times New Roman"/>
                <w:sz w:val="24"/>
                <w:szCs w:val="24"/>
              </w:rPr>
              <w:t xml:space="preserve">Точка доступа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963142" w:rsidRPr="00963142" w:rsidRDefault="00963142" w:rsidP="00B16A92">
            <w:pPr>
              <w:spacing w:after="0" w:line="240" w:lineRule="auto"/>
              <w:ind w:firstLine="709"/>
              <w:contextualSpacing/>
              <w:rPr>
                <w:rFonts w:ascii="Times New Roman" w:hAnsi="Times New Roman" w:cs="Times New Roman"/>
                <w:sz w:val="24"/>
                <w:szCs w:val="24"/>
              </w:rPr>
            </w:pPr>
            <w:r w:rsidRPr="00963142">
              <w:rPr>
                <w:rFonts w:ascii="Times New Roman" w:hAnsi="Times New Roman" w:cs="Times New Roman"/>
                <w:sz w:val="24"/>
                <w:szCs w:val="24"/>
              </w:rPr>
              <w:t>1</w:t>
            </w:r>
          </w:p>
        </w:tc>
      </w:tr>
    </w:tbl>
    <w:p w:rsidR="00963142" w:rsidRPr="00963142" w:rsidRDefault="00963142" w:rsidP="00963142">
      <w:pPr>
        <w:spacing w:after="0" w:line="240" w:lineRule="auto"/>
        <w:contextualSpacing/>
        <w:rPr>
          <w:rFonts w:ascii="Times New Roman" w:hAnsi="Times New Roman" w:cs="Times New Roman"/>
          <w:b/>
          <w:sz w:val="24"/>
          <w:szCs w:val="24"/>
        </w:rPr>
      </w:pPr>
    </w:p>
    <w:p w:rsidR="00FA3B6A" w:rsidRPr="00FA3B6A" w:rsidRDefault="00FA3B6A" w:rsidP="00FA3B6A">
      <w:pPr>
        <w:jc w:val="center"/>
        <w:rPr>
          <w:rFonts w:ascii="Times New Roman" w:hAnsi="Times New Roman" w:cs="Times New Roman"/>
          <w:b/>
          <w:sz w:val="24"/>
          <w:szCs w:val="24"/>
        </w:rPr>
      </w:pPr>
      <w:r w:rsidRPr="00FA3B6A">
        <w:rPr>
          <w:rFonts w:ascii="Times New Roman" w:hAnsi="Times New Roman" w:cs="Times New Roman"/>
          <w:b/>
          <w:sz w:val="24"/>
          <w:szCs w:val="24"/>
        </w:rPr>
        <w:t xml:space="preserve">Показатели деятельности общеобразовательной организации, подлежащей </w:t>
      </w:r>
      <w:proofErr w:type="spellStart"/>
      <w:r w:rsidRPr="00FA3B6A">
        <w:rPr>
          <w:rFonts w:ascii="Times New Roman" w:hAnsi="Times New Roman" w:cs="Times New Roman"/>
          <w:b/>
          <w:sz w:val="24"/>
          <w:szCs w:val="24"/>
        </w:rPr>
        <w:t>самообследованию</w:t>
      </w:r>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6290"/>
        <w:gridCol w:w="2365"/>
      </w:tblGrid>
      <w:tr w:rsidR="00FA3B6A" w:rsidRPr="00FA3B6A" w:rsidTr="00FA3B6A">
        <w:tc>
          <w:tcPr>
            <w:tcW w:w="1384" w:type="dxa"/>
          </w:tcPr>
          <w:p w:rsidR="00FA3B6A" w:rsidRPr="00FA3B6A" w:rsidRDefault="00FA3B6A" w:rsidP="0035383B">
            <w:pPr>
              <w:spacing w:after="0" w:line="240" w:lineRule="auto"/>
              <w:jc w:val="center"/>
              <w:rPr>
                <w:rFonts w:ascii="Times New Roman" w:hAnsi="Times New Roman" w:cs="Times New Roman"/>
                <w:b/>
                <w:sz w:val="24"/>
                <w:szCs w:val="24"/>
              </w:rPr>
            </w:pPr>
            <w:r w:rsidRPr="00FA3B6A">
              <w:rPr>
                <w:rFonts w:ascii="Times New Roman" w:hAnsi="Times New Roman" w:cs="Times New Roman"/>
                <w:b/>
                <w:sz w:val="24"/>
                <w:szCs w:val="24"/>
              </w:rPr>
              <w:t xml:space="preserve">№ </w:t>
            </w:r>
            <w:proofErr w:type="spellStart"/>
            <w:proofErr w:type="gramStart"/>
            <w:r w:rsidRPr="00FA3B6A">
              <w:rPr>
                <w:rFonts w:ascii="Times New Roman" w:hAnsi="Times New Roman" w:cs="Times New Roman"/>
                <w:b/>
                <w:sz w:val="24"/>
                <w:szCs w:val="24"/>
              </w:rPr>
              <w:t>п</w:t>
            </w:r>
            <w:proofErr w:type="spellEnd"/>
            <w:proofErr w:type="gramEnd"/>
            <w:r w:rsidRPr="00FA3B6A">
              <w:rPr>
                <w:rFonts w:ascii="Times New Roman" w:hAnsi="Times New Roman" w:cs="Times New Roman"/>
                <w:b/>
                <w:sz w:val="24"/>
                <w:szCs w:val="24"/>
              </w:rPr>
              <w:t>/</w:t>
            </w:r>
            <w:proofErr w:type="spellStart"/>
            <w:r w:rsidRPr="00FA3B6A">
              <w:rPr>
                <w:rFonts w:ascii="Times New Roman" w:hAnsi="Times New Roman" w:cs="Times New Roman"/>
                <w:b/>
                <w:sz w:val="24"/>
                <w:szCs w:val="24"/>
              </w:rPr>
              <w:t>п</w:t>
            </w:r>
            <w:proofErr w:type="spellEnd"/>
          </w:p>
        </w:tc>
        <w:tc>
          <w:tcPr>
            <w:tcW w:w="6290" w:type="dxa"/>
          </w:tcPr>
          <w:p w:rsidR="00FA3B6A" w:rsidRPr="00FA3B6A" w:rsidRDefault="00FA3B6A" w:rsidP="0035383B">
            <w:pPr>
              <w:spacing w:after="0" w:line="240" w:lineRule="auto"/>
              <w:jc w:val="center"/>
              <w:rPr>
                <w:rFonts w:ascii="Times New Roman" w:hAnsi="Times New Roman" w:cs="Times New Roman"/>
                <w:b/>
                <w:sz w:val="24"/>
                <w:szCs w:val="24"/>
              </w:rPr>
            </w:pPr>
            <w:r w:rsidRPr="00FA3B6A">
              <w:rPr>
                <w:rFonts w:ascii="Times New Roman" w:hAnsi="Times New Roman" w:cs="Times New Roman"/>
                <w:b/>
                <w:sz w:val="24"/>
                <w:szCs w:val="24"/>
              </w:rPr>
              <w:t>Показатели</w:t>
            </w:r>
          </w:p>
        </w:tc>
        <w:tc>
          <w:tcPr>
            <w:tcW w:w="2365" w:type="dxa"/>
          </w:tcPr>
          <w:p w:rsidR="00FA3B6A" w:rsidRPr="00FA3B6A" w:rsidRDefault="00FA3B6A" w:rsidP="0035383B">
            <w:pPr>
              <w:spacing w:after="0" w:line="240" w:lineRule="auto"/>
              <w:jc w:val="center"/>
              <w:rPr>
                <w:rFonts w:ascii="Times New Roman" w:hAnsi="Times New Roman" w:cs="Times New Roman"/>
                <w:b/>
                <w:sz w:val="24"/>
                <w:szCs w:val="24"/>
              </w:rPr>
            </w:pPr>
            <w:r w:rsidRPr="00FA3B6A">
              <w:rPr>
                <w:rFonts w:ascii="Times New Roman" w:hAnsi="Times New Roman" w:cs="Times New Roman"/>
                <w:b/>
                <w:sz w:val="24"/>
                <w:szCs w:val="24"/>
              </w:rPr>
              <w:t>Единица измерения</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b/>
                <w:sz w:val="24"/>
                <w:szCs w:val="24"/>
              </w:rPr>
            </w:pPr>
            <w:r w:rsidRPr="00FA3B6A">
              <w:rPr>
                <w:rFonts w:ascii="Times New Roman" w:hAnsi="Times New Roman" w:cs="Times New Roman"/>
                <w:b/>
                <w:sz w:val="24"/>
                <w:szCs w:val="24"/>
              </w:rPr>
              <w:t>1</w:t>
            </w:r>
          </w:p>
        </w:tc>
        <w:tc>
          <w:tcPr>
            <w:tcW w:w="6290" w:type="dxa"/>
          </w:tcPr>
          <w:p w:rsidR="00FA3B6A" w:rsidRPr="00FA3B6A" w:rsidRDefault="00FA3B6A" w:rsidP="0035383B">
            <w:pPr>
              <w:spacing w:after="0" w:line="240" w:lineRule="auto"/>
              <w:rPr>
                <w:rFonts w:ascii="Times New Roman" w:hAnsi="Times New Roman" w:cs="Times New Roman"/>
                <w:b/>
                <w:sz w:val="24"/>
                <w:szCs w:val="24"/>
              </w:rPr>
            </w:pPr>
            <w:r w:rsidRPr="00FA3B6A">
              <w:rPr>
                <w:rFonts w:ascii="Times New Roman" w:hAnsi="Times New Roman" w:cs="Times New Roman"/>
                <w:b/>
                <w:sz w:val="24"/>
                <w:szCs w:val="24"/>
              </w:rPr>
              <w:t>Образовательная деятельность</w:t>
            </w:r>
          </w:p>
        </w:tc>
        <w:tc>
          <w:tcPr>
            <w:tcW w:w="2365" w:type="dxa"/>
          </w:tcPr>
          <w:p w:rsidR="00FA3B6A" w:rsidRPr="00FA3B6A" w:rsidRDefault="00FA3B6A" w:rsidP="0035383B">
            <w:pPr>
              <w:spacing w:after="0" w:line="240" w:lineRule="auto"/>
              <w:rPr>
                <w:rFonts w:ascii="Times New Roman" w:hAnsi="Times New Roman" w:cs="Times New Roman"/>
                <w:sz w:val="24"/>
                <w:szCs w:val="24"/>
              </w:rPr>
            </w:pP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1.1.</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Общая численность учащихся</w:t>
            </w:r>
          </w:p>
        </w:tc>
        <w:tc>
          <w:tcPr>
            <w:tcW w:w="2365" w:type="dxa"/>
          </w:tcPr>
          <w:p w:rsidR="00FA3B6A" w:rsidRPr="00FA3B6A" w:rsidRDefault="009361CE"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FA3B6A" w:rsidRPr="00FA3B6A">
              <w:rPr>
                <w:rFonts w:ascii="Times New Roman" w:hAnsi="Times New Roman" w:cs="Times New Roman"/>
                <w:sz w:val="24"/>
                <w:szCs w:val="24"/>
              </w:rPr>
              <w:t xml:space="preserve"> чел</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365" w:type="dxa"/>
          </w:tcPr>
          <w:p w:rsidR="00FA3B6A" w:rsidRPr="00FA3B6A" w:rsidRDefault="009361CE"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1.3.</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365" w:type="dxa"/>
          </w:tcPr>
          <w:p w:rsidR="00FA3B6A" w:rsidRPr="00FA3B6A" w:rsidRDefault="009361CE"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1.4.</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365" w:type="dxa"/>
          </w:tcPr>
          <w:p w:rsidR="00FA3B6A" w:rsidRPr="00FA3B6A" w:rsidRDefault="009361CE"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1.5.</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65" w:type="dxa"/>
          </w:tcPr>
          <w:p w:rsidR="00FA3B6A" w:rsidRPr="00FA3B6A" w:rsidRDefault="009361CE"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8 чел / 40</w:t>
            </w:r>
            <w:r w:rsidR="00FA3B6A" w:rsidRPr="00FA3B6A">
              <w:rPr>
                <w:rFonts w:ascii="Times New Roman" w:hAnsi="Times New Roman" w:cs="Times New Roman"/>
                <w:sz w:val="24"/>
                <w:szCs w:val="24"/>
              </w:rPr>
              <w:t>%</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1.18</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65" w:type="dxa"/>
          </w:tcPr>
          <w:p w:rsidR="00FA3B6A" w:rsidRPr="00FA3B6A" w:rsidRDefault="008C2C06"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61/33</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1.19</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65" w:type="dxa"/>
          </w:tcPr>
          <w:p w:rsidR="00FA3B6A" w:rsidRPr="00FA3B6A" w:rsidRDefault="008C2C06"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16/33</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1.19.1</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Регионального уровня</w:t>
            </w:r>
          </w:p>
        </w:tc>
        <w:tc>
          <w:tcPr>
            <w:tcW w:w="2365" w:type="dxa"/>
          </w:tcPr>
          <w:p w:rsidR="00FA3B6A" w:rsidRPr="00FA3B6A" w:rsidRDefault="008C2C06"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1/33</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lastRenderedPageBreak/>
              <w:t>1.19.2</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Федерального уровня</w:t>
            </w:r>
          </w:p>
        </w:tc>
        <w:tc>
          <w:tcPr>
            <w:tcW w:w="2365" w:type="dxa"/>
          </w:tcPr>
          <w:p w:rsidR="00FA3B6A" w:rsidRPr="00FA3B6A" w:rsidRDefault="00FA3B6A" w:rsidP="0035383B">
            <w:pPr>
              <w:spacing w:after="0" w:line="240" w:lineRule="auto"/>
              <w:rPr>
                <w:rFonts w:ascii="Times New Roman" w:hAnsi="Times New Roman" w:cs="Times New Roman"/>
                <w:sz w:val="24"/>
                <w:szCs w:val="24"/>
              </w:rPr>
            </w:pP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1.19.3</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Международного уровня</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0/0%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1.20</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0 /0%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1.21</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0 чел/0%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1.22</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учащихся, получающих образование с применением дистанционных образовательных технологий, электронного обучения, в общей численности учащихся</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0 чел/0%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1.23</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обучающихся</w:t>
            </w:r>
          </w:p>
        </w:tc>
        <w:tc>
          <w:tcPr>
            <w:tcW w:w="2365" w:type="dxa"/>
          </w:tcPr>
          <w:p w:rsidR="00FA3B6A" w:rsidRPr="00FA3B6A" w:rsidRDefault="009361CE"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1.24</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Общая численность педагогических работников, в том числе:</w:t>
            </w:r>
          </w:p>
        </w:tc>
        <w:tc>
          <w:tcPr>
            <w:tcW w:w="2365" w:type="dxa"/>
          </w:tcPr>
          <w:p w:rsidR="00FA3B6A" w:rsidRPr="00FA3B6A" w:rsidRDefault="009361CE"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1.25</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65" w:type="dxa"/>
          </w:tcPr>
          <w:p w:rsidR="00FA3B6A" w:rsidRPr="00FA3B6A" w:rsidRDefault="009361CE"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A3B6A" w:rsidRPr="00FA3B6A">
              <w:rPr>
                <w:rFonts w:ascii="Times New Roman" w:hAnsi="Times New Roman" w:cs="Times New Roman"/>
                <w:sz w:val="24"/>
                <w:szCs w:val="24"/>
              </w:rPr>
              <w:t>/75 %</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1.26</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3/75</w:t>
            </w:r>
            <w:r w:rsidR="00FA3B6A" w:rsidRPr="00FA3B6A">
              <w:rPr>
                <w:rFonts w:ascii="Times New Roman" w:hAnsi="Times New Roman" w:cs="Times New Roman"/>
                <w:sz w:val="24"/>
                <w:szCs w:val="24"/>
              </w:rPr>
              <w:t>%</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1.27</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A3B6A" w:rsidRPr="00FA3B6A">
              <w:rPr>
                <w:rFonts w:ascii="Times New Roman" w:hAnsi="Times New Roman" w:cs="Times New Roman"/>
                <w:sz w:val="24"/>
                <w:szCs w:val="24"/>
              </w:rPr>
              <w:t xml:space="preserve"> чел/25%</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1.28</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roofErr w:type="gramStart"/>
            <w:r w:rsidRPr="00FA3B6A">
              <w:rPr>
                <w:rFonts w:ascii="Times New Roman" w:hAnsi="Times New Roman" w:cs="Times New Roman"/>
                <w:sz w:val="24"/>
                <w:szCs w:val="24"/>
              </w:rPr>
              <w:t xml:space="preserve"> ,</w:t>
            </w:r>
            <w:proofErr w:type="gramEnd"/>
            <w:r w:rsidRPr="00FA3B6A">
              <w:rPr>
                <w:rFonts w:ascii="Times New Roman" w:hAnsi="Times New Roman" w:cs="Times New Roman"/>
                <w:sz w:val="24"/>
                <w:szCs w:val="24"/>
              </w:rPr>
              <w:t xml:space="preserve"> в общей численности педагогических работников</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A3B6A" w:rsidRPr="00FA3B6A">
              <w:rPr>
                <w:rFonts w:ascii="Times New Roman" w:hAnsi="Times New Roman" w:cs="Times New Roman"/>
                <w:sz w:val="24"/>
                <w:szCs w:val="24"/>
              </w:rPr>
              <w:t xml:space="preserve"> чел/25%</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1.29</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4 чел /100</w:t>
            </w:r>
            <w:r w:rsidR="00FA3B6A" w:rsidRPr="00FA3B6A">
              <w:rPr>
                <w:rFonts w:ascii="Times New Roman" w:hAnsi="Times New Roman" w:cs="Times New Roman"/>
                <w:sz w:val="24"/>
                <w:szCs w:val="24"/>
              </w:rPr>
              <w:t>%</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1.29.1</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Высшая</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1.29.2</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Первая</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4 чел / 100</w:t>
            </w:r>
            <w:r w:rsidR="00FA3B6A" w:rsidRPr="00FA3B6A">
              <w:rPr>
                <w:rFonts w:ascii="Times New Roman" w:hAnsi="Times New Roman" w:cs="Times New Roman"/>
                <w:sz w:val="24"/>
                <w:szCs w:val="24"/>
              </w:rPr>
              <w:t>%</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1.30</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2365" w:type="dxa"/>
          </w:tcPr>
          <w:p w:rsidR="00FA3B6A" w:rsidRPr="00FA3B6A" w:rsidRDefault="00FA3B6A" w:rsidP="0035383B">
            <w:pPr>
              <w:spacing w:after="0" w:line="240" w:lineRule="auto"/>
              <w:rPr>
                <w:rFonts w:ascii="Times New Roman" w:hAnsi="Times New Roman" w:cs="Times New Roman"/>
                <w:sz w:val="24"/>
                <w:szCs w:val="24"/>
              </w:rPr>
            </w:pP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1.30.1</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До 5 лет</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1.30.2</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Свыше 30 лет</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FA3B6A" w:rsidRPr="00FA3B6A">
              <w:rPr>
                <w:rFonts w:ascii="Times New Roman" w:hAnsi="Times New Roman" w:cs="Times New Roman"/>
                <w:sz w:val="24"/>
                <w:szCs w:val="24"/>
              </w:rPr>
              <w:t>чел /</w:t>
            </w:r>
            <w:r>
              <w:rPr>
                <w:rFonts w:ascii="Times New Roman" w:hAnsi="Times New Roman" w:cs="Times New Roman"/>
                <w:sz w:val="24"/>
                <w:szCs w:val="24"/>
              </w:rPr>
              <w:t>50</w:t>
            </w:r>
            <w:r w:rsidR="00FA3B6A">
              <w:rPr>
                <w:rFonts w:ascii="Times New Roman" w:hAnsi="Times New Roman" w:cs="Times New Roman"/>
                <w:sz w:val="24"/>
                <w:szCs w:val="24"/>
              </w:rPr>
              <w:t xml:space="preserve"> </w:t>
            </w:r>
            <w:r w:rsidR="00FA3B6A" w:rsidRPr="00FA3B6A">
              <w:rPr>
                <w:rFonts w:ascii="Times New Roman" w:hAnsi="Times New Roman" w:cs="Times New Roman"/>
                <w:sz w:val="24"/>
                <w:szCs w:val="24"/>
              </w:rPr>
              <w:t>%</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1.31</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чел/25 </w:t>
            </w:r>
            <w:r w:rsidR="00FA3B6A" w:rsidRPr="00FA3B6A">
              <w:rPr>
                <w:rFonts w:ascii="Times New Roman" w:hAnsi="Times New Roman" w:cs="Times New Roman"/>
                <w:sz w:val="24"/>
                <w:szCs w:val="24"/>
              </w:rPr>
              <w:t>%</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1.32</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2чел / 50</w:t>
            </w:r>
            <w:r w:rsidR="00FA3B6A" w:rsidRPr="00FA3B6A">
              <w:rPr>
                <w:rFonts w:ascii="Times New Roman" w:hAnsi="Times New Roman" w:cs="Times New Roman"/>
                <w:sz w:val="24"/>
                <w:szCs w:val="24"/>
              </w:rPr>
              <w:t>%</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1.33</w:t>
            </w:r>
          </w:p>
        </w:tc>
        <w:tc>
          <w:tcPr>
            <w:tcW w:w="6290" w:type="dxa"/>
          </w:tcPr>
          <w:p w:rsidR="00FA3B6A" w:rsidRPr="00FA3B6A" w:rsidRDefault="00FA3B6A" w:rsidP="0035383B">
            <w:pPr>
              <w:spacing w:after="0" w:line="240" w:lineRule="auto"/>
              <w:rPr>
                <w:rFonts w:ascii="Times New Roman" w:hAnsi="Times New Roman" w:cs="Times New Roman"/>
                <w:sz w:val="24"/>
                <w:szCs w:val="24"/>
              </w:rPr>
            </w:pPr>
            <w:proofErr w:type="gramStart"/>
            <w:r w:rsidRPr="00FA3B6A">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w:t>
            </w:r>
            <w:r w:rsidRPr="00FA3B6A">
              <w:rPr>
                <w:rFonts w:ascii="Times New Roman" w:hAnsi="Times New Roman" w:cs="Times New Roman"/>
                <w:sz w:val="24"/>
                <w:szCs w:val="24"/>
              </w:rPr>
              <w:lastRenderedPageBreak/>
              <w:t>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FA3B6A" w:rsidRPr="00FA3B6A">
              <w:rPr>
                <w:rFonts w:ascii="Times New Roman" w:hAnsi="Times New Roman" w:cs="Times New Roman"/>
                <w:sz w:val="24"/>
                <w:szCs w:val="24"/>
              </w:rPr>
              <w:t xml:space="preserve"> чел/100%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lastRenderedPageBreak/>
              <w:t>1.34</w:t>
            </w:r>
          </w:p>
        </w:tc>
        <w:tc>
          <w:tcPr>
            <w:tcW w:w="6290" w:type="dxa"/>
          </w:tcPr>
          <w:p w:rsidR="00FA3B6A" w:rsidRPr="00FA3B6A" w:rsidRDefault="00FA3B6A" w:rsidP="0035383B">
            <w:pPr>
              <w:spacing w:after="0" w:line="240" w:lineRule="auto"/>
              <w:rPr>
                <w:rFonts w:ascii="Times New Roman" w:hAnsi="Times New Roman" w:cs="Times New Roman"/>
                <w:sz w:val="24"/>
                <w:szCs w:val="24"/>
              </w:rPr>
            </w:pPr>
            <w:proofErr w:type="gramStart"/>
            <w:r w:rsidRPr="00FA3B6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roofErr w:type="gramEnd"/>
          </w:p>
        </w:tc>
        <w:tc>
          <w:tcPr>
            <w:tcW w:w="2365" w:type="dxa"/>
          </w:tcPr>
          <w:p w:rsidR="00FA3B6A" w:rsidRPr="00FA3B6A" w:rsidRDefault="00294CBD"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4 чел /10</w:t>
            </w:r>
            <w:r w:rsidR="00FA3B6A" w:rsidRPr="00FA3B6A">
              <w:rPr>
                <w:rFonts w:ascii="Times New Roman" w:hAnsi="Times New Roman" w:cs="Times New Roman"/>
                <w:sz w:val="24"/>
                <w:szCs w:val="24"/>
              </w:rPr>
              <w:t>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b/>
                <w:sz w:val="24"/>
                <w:szCs w:val="24"/>
              </w:rPr>
            </w:pPr>
            <w:r w:rsidRPr="00FA3B6A">
              <w:rPr>
                <w:rFonts w:ascii="Times New Roman" w:hAnsi="Times New Roman" w:cs="Times New Roman"/>
                <w:b/>
                <w:sz w:val="24"/>
                <w:szCs w:val="24"/>
              </w:rPr>
              <w:t>2</w:t>
            </w:r>
          </w:p>
        </w:tc>
        <w:tc>
          <w:tcPr>
            <w:tcW w:w="6290" w:type="dxa"/>
          </w:tcPr>
          <w:p w:rsidR="00FA3B6A" w:rsidRPr="00FA3B6A" w:rsidRDefault="00FA3B6A" w:rsidP="0035383B">
            <w:pPr>
              <w:spacing w:after="0" w:line="240" w:lineRule="auto"/>
              <w:rPr>
                <w:rFonts w:ascii="Times New Roman" w:hAnsi="Times New Roman" w:cs="Times New Roman"/>
                <w:b/>
                <w:sz w:val="24"/>
                <w:szCs w:val="24"/>
              </w:rPr>
            </w:pPr>
            <w:r w:rsidRPr="00FA3B6A">
              <w:rPr>
                <w:rFonts w:ascii="Times New Roman" w:hAnsi="Times New Roman" w:cs="Times New Roman"/>
                <w:b/>
                <w:sz w:val="24"/>
                <w:szCs w:val="24"/>
              </w:rPr>
              <w:t>Инфраструктура</w:t>
            </w:r>
          </w:p>
        </w:tc>
        <w:tc>
          <w:tcPr>
            <w:tcW w:w="2365" w:type="dxa"/>
          </w:tcPr>
          <w:p w:rsidR="00FA3B6A" w:rsidRPr="00FA3B6A" w:rsidRDefault="00FA3B6A" w:rsidP="0035383B">
            <w:pPr>
              <w:spacing w:after="0" w:line="240" w:lineRule="auto"/>
              <w:rPr>
                <w:rFonts w:ascii="Times New Roman" w:hAnsi="Times New Roman" w:cs="Times New Roman"/>
                <w:sz w:val="24"/>
                <w:szCs w:val="24"/>
              </w:rPr>
            </w:pP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2.1.</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Количество компьютеров в расчете на 1 учащегося</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 xml:space="preserve">0,2 </w:t>
            </w:r>
            <w:proofErr w:type="spellStart"/>
            <w:proofErr w:type="gramStart"/>
            <w:r w:rsidRPr="00FA3B6A">
              <w:rPr>
                <w:rFonts w:ascii="Times New Roman" w:hAnsi="Times New Roman" w:cs="Times New Roman"/>
                <w:sz w:val="24"/>
                <w:szCs w:val="24"/>
              </w:rPr>
              <w:t>ед</w:t>
            </w:r>
            <w:proofErr w:type="spellEnd"/>
            <w:proofErr w:type="gramEnd"/>
            <w:r w:rsidRPr="00FA3B6A">
              <w:rPr>
                <w:rFonts w:ascii="Times New Roman" w:hAnsi="Times New Roman" w:cs="Times New Roman"/>
                <w:sz w:val="24"/>
                <w:szCs w:val="24"/>
              </w:rPr>
              <w:t>/3</w:t>
            </w:r>
            <w:r w:rsidR="008C2C06">
              <w:rPr>
                <w:rFonts w:ascii="Times New Roman" w:hAnsi="Times New Roman" w:cs="Times New Roman"/>
                <w:sz w:val="24"/>
                <w:szCs w:val="24"/>
              </w:rPr>
              <w:t>3</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2.2.</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w:t>
            </w:r>
          </w:p>
        </w:tc>
        <w:tc>
          <w:tcPr>
            <w:tcW w:w="2365" w:type="dxa"/>
          </w:tcPr>
          <w:p w:rsidR="00FA3B6A" w:rsidRPr="00FA3B6A" w:rsidRDefault="00FA3B6A" w:rsidP="0035383B">
            <w:pPr>
              <w:spacing w:after="0" w:line="240" w:lineRule="auto"/>
              <w:rPr>
                <w:rFonts w:ascii="Times New Roman" w:hAnsi="Times New Roman" w:cs="Times New Roman"/>
                <w:sz w:val="24"/>
                <w:szCs w:val="24"/>
              </w:rPr>
            </w:pP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2.3.</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нет</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2.4.</w:t>
            </w:r>
          </w:p>
          <w:p w:rsidR="00FA3B6A" w:rsidRPr="00FA3B6A" w:rsidRDefault="00FA3B6A" w:rsidP="0035383B">
            <w:pPr>
              <w:spacing w:after="0" w:line="240" w:lineRule="auto"/>
              <w:rPr>
                <w:rFonts w:ascii="Times New Roman" w:hAnsi="Times New Roman" w:cs="Times New Roman"/>
                <w:sz w:val="24"/>
                <w:szCs w:val="24"/>
              </w:rPr>
            </w:pP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Наличие читального зала библиотеки, в том числе:</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да</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2.4.1</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да</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2.4.2</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 xml:space="preserve">С </w:t>
            </w:r>
            <w:proofErr w:type="spellStart"/>
            <w:r w:rsidRPr="00FA3B6A">
              <w:rPr>
                <w:rFonts w:ascii="Times New Roman" w:hAnsi="Times New Roman" w:cs="Times New Roman"/>
                <w:sz w:val="24"/>
                <w:szCs w:val="24"/>
              </w:rPr>
              <w:t>медиатекой</w:t>
            </w:r>
            <w:proofErr w:type="spellEnd"/>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да</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2.4.5</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Оснащенного средствами сканирования и распознавания текстов</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да</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2.4.4.</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С выходом в Интернет с компьютеров, расположенных в помещении библиотеки</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да</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2.4.5</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С контролируемой распечаткой бумажных материалов</w:t>
            </w:r>
          </w:p>
        </w:tc>
        <w:tc>
          <w:tcPr>
            <w:tcW w:w="2365"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да</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2.5.</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пользования широкополосным Интернетом (не менее 2 Мб/с), в общей численности учащихся </w:t>
            </w:r>
          </w:p>
        </w:tc>
        <w:tc>
          <w:tcPr>
            <w:tcW w:w="2365" w:type="dxa"/>
          </w:tcPr>
          <w:p w:rsidR="00FA3B6A" w:rsidRPr="00FA3B6A" w:rsidRDefault="008C2C06"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FA3B6A" w:rsidRPr="00FA3B6A">
              <w:rPr>
                <w:rFonts w:ascii="Times New Roman" w:hAnsi="Times New Roman" w:cs="Times New Roman"/>
                <w:sz w:val="24"/>
                <w:szCs w:val="24"/>
              </w:rPr>
              <w:t>/100%</w:t>
            </w:r>
          </w:p>
        </w:tc>
      </w:tr>
      <w:tr w:rsidR="00FA3B6A" w:rsidRPr="00FA3B6A" w:rsidTr="00FA3B6A">
        <w:tc>
          <w:tcPr>
            <w:tcW w:w="1384"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2.6.</w:t>
            </w:r>
          </w:p>
        </w:tc>
        <w:tc>
          <w:tcPr>
            <w:tcW w:w="6290" w:type="dxa"/>
          </w:tcPr>
          <w:p w:rsidR="00FA3B6A" w:rsidRPr="00FA3B6A" w:rsidRDefault="00FA3B6A" w:rsidP="0035383B">
            <w:pPr>
              <w:spacing w:after="0" w:line="240" w:lineRule="auto"/>
              <w:rPr>
                <w:rFonts w:ascii="Times New Roman" w:hAnsi="Times New Roman" w:cs="Times New Roman"/>
                <w:sz w:val="24"/>
                <w:szCs w:val="24"/>
              </w:rPr>
            </w:pPr>
            <w:r w:rsidRPr="00FA3B6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365" w:type="dxa"/>
          </w:tcPr>
          <w:p w:rsidR="00FA3B6A" w:rsidRPr="00FA3B6A" w:rsidRDefault="00A93913" w:rsidP="0035383B">
            <w:pPr>
              <w:spacing w:after="0" w:line="240" w:lineRule="auto"/>
              <w:rPr>
                <w:rFonts w:ascii="Times New Roman" w:hAnsi="Times New Roman" w:cs="Times New Roman"/>
                <w:sz w:val="24"/>
                <w:szCs w:val="24"/>
              </w:rPr>
            </w:pPr>
            <w:r>
              <w:rPr>
                <w:rFonts w:ascii="Times New Roman" w:hAnsi="Times New Roman" w:cs="Times New Roman"/>
                <w:sz w:val="24"/>
                <w:szCs w:val="24"/>
              </w:rPr>
              <w:t>2,4/ 33</w:t>
            </w:r>
          </w:p>
        </w:tc>
      </w:tr>
    </w:tbl>
    <w:p w:rsidR="00963142" w:rsidRDefault="00963142" w:rsidP="0035383B">
      <w:pPr>
        <w:spacing w:after="0" w:line="240" w:lineRule="auto"/>
        <w:ind w:left="142"/>
        <w:jc w:val="both"/>
        <w:rPr>
          <w:rFonts w:ascii="Times New Roman" w:hAnsi="Times New Roman" w:cs="Times New Roman"/>
          <w:sz w:val="24"/>
          <w:szCs w:val="24"/>
        </w:rPr>
      </w:pPr>
    </w:p>
    <w:p w:rsidR="00427095" w:rsidRPr="00427095" w:rsidRDefault="00427095" w:rsidP="00222D1E">
      <w:pPr>
        <w:spacing w:after="0" w:line="240" w:lineRule="auto"/>
        <w:ind w:left="142"/>
        <w:jc w:val="both"/>
        <w:rPr>
          <w:rFonts w:ascii="Times New Roman" w:hAnsi="Times New Roman" w:cs="Times New Roman"/>
          <w:sz w:val="24"/>
          <w:szCs w:val="24"/>
        </w:rPr>
      </w:pPr>
      <w:r w:rsidRPr="00427095">
        <w:rPr>
          <w:rFonts w:ascii="Times New Roman" w:hAnsi="Times New Roman" w:cs="Times New Roman"/>
          <w:sz w:val="24"/>
          <w:szCs w:val="24"/>
        </w:rPr>
        <w:t xml:space="preserve">Анализ показателей указывает на то, что </w:t>
      </w:r>
      <w:r>
        <w:rPr>
          <w:rFonts w:ascii="Times New Roman" w:hAnsi="Times New Roman" w:cs="Times New Roman"/>
          <w:sz w:val="24"/>
          <w:szCs w:val="24"/>
        </w:rPr>
        <w:t>ш</w:t>
      </w:r>
      <w:r w:rsidRPr="00427095">
        <w:rPr>
          <w:rFonts w:ascii="Times New Roman" w:hAnsi="Times New Roman" w:cs="Times New Roman"/>
          <w:sz w:val="24"/>
          <w:szCs w:val="24"/>
        </w:rPr>
        <w:t xml:space="preserve">кола имеет достаточную инфраструктуру, которая соответствует требованиям СанПиН 2.4.2.2821-10 «Санитарно- 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w:t>
      </w:r>
      <w:r w:rsidR="007B5F5F">
        <w:rPr>
          <w:rFonts w:ascii="Times New Roman" w:hAnsi="Times New Roman" w:cs="Times New Roman"/>
          <w:sz w:val="24"/>
          <w:szCs w:val="24"/>
        </w:rPr>
        <w:t xml:space="preserve"> начального </w:t>
      </w:r>
      <w:r w:rsidRPr="00427095">
        <w:rPr>
          <w:rFonts w:ascii="Times New Roman" w:hAnsi="Times New Roman" w:cs="Times New Roman"/>
          <w:sz w:val="24"/>
          <w:szCs w:val="24"/>
        </w:rPr>
        <w:t>общего образования.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w:t>
      </w:r>
      <w:r>
        <w:rPr>
          <w:rFonts w:ascii="Times New Roman" w:hAnsi="Times New Roman" w:cs="Times New Roman"/>
          <w:sz w:val="24"/>
          <w:szCs w:val="24"/>
        </w:rPr>
        <w:t xml:space="preserve">е </w:t>
      </w:r>
      <w:r w:rsidRPr="00427095">
        <w:rPr>
          <w:rFonts w:ascii="Times New Roman" w:hAnsi="Times New Roman" w:cs="Times New Roman"/>
          <w:sz w:val="24"/>
          <w:szCs w:val="24"/>
        </w:rPr>
        <w:t>образовательны</w:t>
      </w:r>
      <w:r>
        <w:rPr>
          <w:rFonts w:ascii="Times New Roman" w:hAnsi="Times New Roman" w:cs="Times New Roman"/>
          <w:sz w:val="24"/>
          <w:szCs w:val="24"/>
        </w:rPr>
        <w:t xml:space="preserve">е </w:t>
      </w:r>
      <w:r w:rsidRPr="00427095">
        <w:rPr>
          <w:rFonts w:ascii="Times New Roman" w:hAnsi="Times New Roman" w:cs="Times New Roman"/>
          <w:sz w:val="24"/>
          <w:szCs w:val="24"/>
        </w:rPr>
        <w:t>результат</w:t>
      </w:r>
      <w:r>
        <w:rPr>
          <w:rFonts w:ascii="Times New Roman" w:hAnsi="Times New Roman" w:cs="Times New Roman"/>
          <w:sz w:val="24"/>
          <w:szCs w:val="24"/>
        </w:rPr>
        <w:t>ы</w:t>
      </w:r>
      <w:r w:rsidRPr="00427095">
        <w:rPr>
          <w:rFonts w:ascii="Times New Roman" w:hAnsi="Times New Roman" w:cs="Times New Roman"/>
          <w:sz w:val="24"/>
          <w:szCs w:val="24"/>
        </w:rPr>
        <w:t>.</w:t>
      </w:r>
    </w:p>
    <w:sectPr w:rsidR="00427095" w:rsidRPr="00427095" w:rsidSect="009361CE">
      <w:pgSz w:w="11906" w:h="16838"/>
      <w:pgMar w:top="426" w:right="849"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4AA7"/>
    <w:multiLevelType w:val="hybridMultilevel"/>
    <w:tmpl w:val="96EC64DE"/>
    <w:lvl w:ilvl="0" w:tplc="A7A881C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28480AC4"/>
    <w:multiLevelType w:val="hybridMultilevel"/>
    <w:tmpl w:val="CFD0DB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3EF7B02"/>
    <w:multiLevelType w:val="hybridMultilevel"/>
    <w:tmpl w:val="BBAC2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4A6819"/>
    <w:multiLevelType w:val="hybridMultilevel"/>
    <w:tmpl w:val="637AA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5428"/>
    <w:rsid w:val="000267FC"/>
    <w:rsid w:val="000431FF"/>
    <w:rsid w:val="00074BA7"/>
    <w:rsid w:val="00083D2F"/>
    <w:rsid w:val="000A0A91"/>
    <w:rsid w:val="000A3DB4"/>
    <w:rsid w:val="000C0824"/>
    <w:rsid w:val="000E250E"/>
    <w:rsid w:val="00132CC9"/>
    <w:rsid w:val="0014729C"/>
    <w:rsid w:val="00182E74"/>
    <w:rsid w:val="00222D1E"/>
    <w:rsid w:val="00223758"/>
    <w:rsid w:val="00231FAD"/>
    <w:rsid w:val="0024663E"/>
    <w:rsid w:val="00292E42"/>
    <w:rsid w:val="00293341"/>
    <w:rsid w:val="00294CBD"/>
    <w:rsid w:val="002F6B13"/>
    <w:rsid w:val="003362C3"/>
    <w:rsid w:val="0035383B"/>
    <w:rsid w:val="00371349"/>
    <w:rsid w:val="003D4875"/>
    <w:rsid w:val="003D4FF7"/>
    <w:rsid w:val="00427095"/>
    <w:rsid w:val="0044268B"/>
    <w:rsid w:val="004662C8"/>
    <w:rsid w:val="00474D66"/>
    <w:rsid w:val="004853AC"/>
    <w:rsid w:val="004F0D01"/>
    <w:rsid w:val="00530B1B"/>
    <w:rsid w:val="005350D1"/>
    <w:rsid w:val="00545462"/>
    <w:rsid w:val="0054725A"/>
    <w:rsid w:val="005D33EF"/>
    <w:rsid w:val="00602202"/>
    <w:rsid w:val="00677916"/>
    <w:rsid w:val="006B3488"/>
    <w:rsid w:val="006C52B6"/>
    <w:rsid w:val="006D3312"/>
    <w:rsid w:val="007019AC"/>
    <w:rsid w:val="00791C82"/>
    <w:rsid w:val="007A2166"/>
    <w:rsid w:val="007B5F5F"/>
    <w:rsid w:val="007C1002"/>
    <w:rsid w:val="00815DD9"/>
    <w:rsid w:val="00845428"/>
    <w:rsid w:val="00852DD5"/>
    <w:rsid w:val="008941E8"/>
    <w:rsid w:val="008C2C06"/>
    <w:rsid w:val="008D4C9B"/>
    <w:rsid w:val="009361CE"/>
    <w:rsid w:val="00963142"/>
    <w:rsid w:val="00965D89"/>
    <w:rsid w:val="00970F26"/>
    <w:rsid w:val="009F491E"/>
    <w:rsid w:val="00A650A8"/>
    <w:rsid w:val="00A93913"/>
    <w:rsid w:val="00AB0E11"/>
    <w:rsid w:val="00AE2F76"/>
    <w:rsid w:val="00B16A92"/>
    <w:rsid w:val="00B212B9"/>
    <w:rsid w:val="00B23E41"/>
    <w:rsid w:val="00B32FA2"/>
    <w:rsid w:val="00B52076"/>
    <w:rsid w:val="00BA4BC7"/>
    <w:rsid w:val="00BA55F8"/>
    <w:rsid w:val="00C03268"/>
    <w:rsid w:val="00C235E2"/>
    <w:rsid w:val="00C335ED"/>
    <w:rsid w:val="00CA50CF"/>
    <w:rsid w:val="00D33275"/>
    <w:rsid w:val="00D53EE0"/>
    <w:rsid w:val="00D92F56"/>
    <w:rsid w:val="00DA56E4"/>
    <w:rsid w:val="00E0319A"/>
    <w:rsid w:val="00E35205"/>
    <w:rsid w:val="00E4588A"/>
    <w:rsid w:val="00E75B7B"/>
    <w:rsid w:val="00EB47FA"/>
    <w:rsid w:val="00EF25E0"/>
    <w:rsid w:val="00F0142B"/>
    <w:rsid w:val="00F10E0F"/>
    <w:rsid w:val="00F807B6"/>
    <w:rsid w:val="00FA3B6A"/>
    <w:rsid w:val="00FB5DC4"/>
    <w:rsid w:val="00FC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428"/>
    <w:pPr>
      <w:ind w:left="720"/>
      <w:contextualSpacing/>
    </w:pPr>
  </w:style>
  <w:style w:type="table" w:styleId="a4">
    <w:name w:val="Table Grid"/>
    <w:basedOn w:val="a1"/>
    <w:uiPriority w:val="59"/>
    <w:rsid w:val="00845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D33E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E0319A"/>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E0319A"/>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D33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3312"/>
    <w:rPr>
      <w:rFonts w:ascii="Tahoma" w:hAnsi="Tahoma" w:cs="Tahoma"/>
      <w:sz w:val="16"/>
      <w:szCs w:val="16"/>
    </w:rPr>
  </w:style>
  <w:style w:type="paragraph" w:customStyle="1" w:styleId="ConsPlusNormal">
    <w:name w:val="ConsPlusNormal"/>
    <w:rsid w:val="00231FAD"/>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rsid w:val="00231FA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231FA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Pages>
  <Words>3835</Words>
  <Characters>21863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Никольская СОШ</Company>
  <LinksUpToDate>false</LinksUpToDate>
  <CharactersWithSpaces>25647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физики</dc:creator>
  <cp:keywords/>
  <dc:description/>
  <cp:lastModifiedBy>1</cp:lastModifiedBy>
  <cp:revision>41</cp:revision>
  <cp:lastPrinted>2019-08-25T05:19:00Z</cp:lastPrinted>
  <dcterms:created xsi:type="dcterms:W3CDTF">2018-04-24T07:28:00Z</dcterms:created>
  <dcterms:modified xsi:type="dcterms:W3CDTF">2019-08-25T05:25:00Z</dcterms:modified>
</cp:coreProperties>
</file>